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both"/>
        <w:rPr>
          <w:rFonts w:hint="default"/>
        </w:rPr>
      </w:pPr>
      <w:r>
        <w:rPr>
          <w:rFonts w:hint="eastAsia"/>
        </w:rPr>
        <w:t>別記様式（第３条関係）</w:t>
      </w:r>
    </w:p>
    <w:p>
      <w:pPr>
        <w:pStyle w:val="15"/>
        <w:jc w:val="both"/>
        <w:rPr>
          <w:rFonts w:hint="default"/>
        </w:rPr>
      </w:pPr>
    </w:p>
    <w:p>
      <w:pPr>
        <w:pStyle w:val="15"/>
        <w:jc w:val="center"/>
        <w:rPr>
          <w:rFonts w:hint="default"/>
        </w:rPr>
      </w:pPr>
      <w:r>
        <w:rPr>
          <w:rFonts w:hint="eastAsia" w:ascii="ＭＳ 明朝" w:hAnsi="ＭＳ 明朝" w:eastAsia="ＭＳ 明朝"/>
          <w:kern w:val="2"/>
          <w:sz w:val="21"/>
        </w:rPr>
        <w:t>指定管理者指定申請書</w:t>
      </w:r>
      <w:bookmarkStart w:id="0" w:name="_GoBack"/>
      <w:bookmarkEnd w:id="0"/>
    </w:p>
    <w:p>
      <w:pPr>
        <w:pStyle w:val="15"/>
        <w:jc w:val="both"/>
        <w:rPr>
          <w:rFonts w:hint="default"/>
        </w:rPr>
      </w:pPr>
    </w:p>
    <w:p>
      <w:pPr>
        <w:pStyle w:val="15"/>
        <w:jc w:val="right"/>
        <w:rPr>
          <w:rFonts w:hint="default"/>
        </w:rPr>
      </w:pPr>
      <w:r>
        <w:rPr>
          <w:rFonts w:hint="eastAsia" w:ascii="ＭＳ 明朝" w:hAnsi="ＭＳ 明朝" w:eastAsia="ＭＳ 明朝"/>
          <w:kern w:val="2"/>
          <w:sz w:val="21"/>
        </w:rPr>
        <w:t>年　　月　　日</w:t>
      </w:r>
    </w:p>
    <w:p>
      <w:pPr>
        <w:pStyle w:val="15"/>
        <w:jc w:val="both"/>
        <w:rPr>
          <w:rFonts w:hint="default"/>
        </w:rPr>
      </w:pPr>
    </w:p>
    <w:p>
      <w:pPr>
        <w:pStyle w:val="15"/>
        <w:jc w:val="both"/>
        <w:rPr>
          <w:rFonts w:hint="default"/>
        </w:rPr>
      </w:pPr>
      <w:r>
        <w:rPr>
          <w:rFonts w:hint="eastAsia" w:ascii="ＭＳ 明朝" w:hAnsi="ＭＳ 明朝" w:eastAsia="ＭＳ 明朝"/>
          <w:kern w:val="2"/>
          <w:sz w:val="21"/>
        </w:rPr>
        <w:t>　京丹波町長　様</w:t>
      </w:r>
    </w:p>
    <w:p>
      <w:pPr>
        <w:pStyle w:val="15"/>
        <w:jc w:val="both"/>
        <w:rPr>
          <w:rFonts w:hint="default"/>
        </w:rPr>
      </w:pPr>
    </w:p>
    <w:p>
      <w:pPr>
        <w:pStyle w:val="15"/>
        <w:jc w:val="right"/>
        <w:rPr>
          <w:rFonts w:hint="default"/>
        </w:rPr>
      </w:pPr>
      <w:r>
        <w:rPr>
          <w:rFonts w:hint="eastAsia" w:ascii="ＭＳ 明朝" w:hAnsi="ＭＳ 明朝" w:eastAsia="ＭＳ 明朝"/>
          <w:kern w:val="2"/>
          <w:sz w:val="21"/>
        </w:rPr>
        <w:t>主たる事務所の所在地　　　　　</w:t>
      </w:r>
    </w:p>
    <w:p>
      <w:pPr>
        <w:pStyle w:val="15"/>
        <w:jc w:val="right"/>
        <w:rPr>
          <w:rFonts w:hint="default"/>
        </w:rPr>
      </w:pPr>
      <w:r>
        <w:rPr>
          <w:rFonts w:hint="eastAsia"/>
        </w:rPr>
        <mc:AlternateContent>
          <mc:Choice Requires="wps">
            <w:drawing>
              <wp:anchor simplePos="0" relativeHeight="2" behindDoc="0" locked="0" layoutInCell="1" hidden="0" allowOverlap="1">
                <wp:simplePos x="0" y="0"/>
                <wp:positionH relativeFrom="column">
                  <wp:posOffset>5793105</wp:posOffset>
                </wp:positionH>
                <wp:positionV relativeFrom="paragraph">
                  <wp:posOffset>205105</wp:posOffset>
                </wp:positionV>
                <wp:extent cx="266700" cy="2438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66700" cy="243840"/>
                        </a:xfrm>
                        <a:prstGeom prst="ellipse"/>
                        <a:noFill/>
                        <a:ln w="6350">
                          <a:solidFill>
                            <a:sysClr val="windowText" lastClr="000000"/>
                          </a:solidFill>
                        </a:ln>
                      </wps:spPr>
                      <wps:bodyPr/>
                    </wps:wsp>
                  </a:graphicData>
                </a:graphic>
              </wp:anchor>
            </w:drawing>
          </mc:Choice>
          <mc:Fallback>
            <w:pict>
              <v:oval id="_x0000_s1026" style="mso-position-vertical-relative:text;z-index:2;width:21pt;height:19.2pt;mso-position-horizontal-relative:text;position:absolute;margin-left:456.15pt;margin-top:16.14pt;" o:allowincell="t" filled="f" stroked="t" strokecolor="#000000" strokeweight="0.5pt" o:spt="3">
                <v:fill/>
                <v:stroke filltype="solid"/>
                <v:textbox style="layout-flow:horizontal;" inset="2.0637499999999998mm,0.24694444444444438mm,2.0637499999999998mm,0.24694444444444438mm"/>
                <v:imagedata o:title=""/>
                <o:lock v:ext="edit" aspectratio="f"/>
                <w10:wrap type="none" anchorx="text" anchory="text"/>
              </v:oval>
            </w:pict>
          </mc:Fallback>
        </mc:AlternateContent>
      </w:r>
      <w:r>
        <w:rPr>
          <w:rFonts w:hint="eastAsia" w:ascii="ＭＳ 明朝" w:hAnsi="ＭＳ 明朝" w:eastAsia="ＭＳ 明朝"/>
          <w:kern w:val="2"/>
          <w:sz w:val="21"/>
        </w:rPr>
        <w:t>名称　　　　　　　　　　　　　</w:t>
      </w:r>
    </w:p>
    <w:p>
      <w:pPr>
        <w:pStyle w:val="15"/>
        <w:jc w:val="right"/>
        <w:rPr>
          <w:rFonts w:hint="default"/>
        </w:rPr>
      </w:pPr>
      <w:r>
        <w:rPr>
          <w:rFonts w:hint="eastAsia" w:ascii="ＭＳ 明朝" w:hAnsi="ＭＳ 明朝" w:eastAsia="ＭＳ 明朝"/>
          <w:kern w:val="2"/>
          <w:sz w:val="21"/>
        </w:rPr>
        <w:t>申請者　代表者の氏名　　　　　　　印　</w:t>
      </w:r>
    </w:p>
    <w:p>
      <w:pPr>
        <w:pStyle w:val="15"/>
        <w:jc w:val="right"/>
        <w:rPr>
          <w:rFonts w:hint="default"/>
        </w:rPr>
      </w:pPr>
      <w:r>
        <w:rPr>
          <w:rFonts w:hint="eastAsia" w:ascii="ＭＳ 明朝" w:hAnsi="ＭＳ 明朝" w:eastAsia="ＭＳ 明朝"/>
          <w:kern w:val="2"/>
          <w:sz w:val="21"/>
        </w:rPr>
        <w:t>電話　　　　　　　　　　　　　</w:t>
      </w:r>
    </w:p>
    <w:p>
      <w:pPr>
        <w:pStyle w:val="15"/>
        <w:jc w:val="both"/>
        <w:rPr>
          <w:rFonts w:hint="default"/>
        </w:rPr>
      </w:pPr>
    </w:p>
    <w:p>
      <w:pPr>
        <w:pStyle w:val="15"/>
        <w:jc w:val="both"/>
        <w:rPr>
          <w:rFonts w:hint="default"/>
        </w:rPr>
      </w:pPr>
      <w:r>
        <w:rPr>
          <w:rFonts w:hint="eastAsia" w:ascii="ＭＳ 明朝" w:hAnsi="ＭＳ 明朝" w:eastAsia="ＭＳ 明朝"/>
          <w:kern w:val="2"/>
          <w:sz w:val="21"/>
        </w:rPr>
        <w:t>　次の公の施設の指定管理者として指定を受けたいので、京丹波町公の施設の指定管理者の手続等に関する条例第</w:t>
      </w:r>
      <w:r>
        <w:rPr>
          <w:rFonts w:hint="eastAsia" w:ascii="ＭＳ 明朝" w:hAnsi="ＭＳ 明朝" w:eastAsia="ＭＳ 明朝"/>
          <w:kern w:val="2"/>
          <w:sz w:val="21"/>
        </w:rPr>
        <w:t>3</w:t>
      </w:r>
      <w:r>
        <w:rPr>
          <w:rFonts w:hint="eastAsia" w:ascii="ＭＳ 明朝" w:hAnsi="ＭＳ 明朝" w:eastAsia="ＭＳ 明朝"/>
          <w:kern w:val="2"/>
          <w:sz w:val="21"/>
        </w:rPr>
        <w:t>条の規定により申請します。</w:t>
      </w: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指定管理者の指定を受けたい公の施設の名称及び所在地</w:t>
      </w:r>
    </w:p>
    <w:tbl>
      <w:tblPr>
        <w:tblStyle w:val="11"/>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57"/>
        <w:gridCol w:w="6656"/>
      </w:tblGrid>
      <w:tr>
        <w:trPr>
          <w:cantSplit/>
          <w:trHeight w:val="518" w:hRule="atLeast"/>
        </w:trPr>
        <w:tc>
          <w:tcPr>
            <w:tcW w:w="18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left="-9"/>
              <w:jc w:val="both"/>
              <w:rPr>
                <w:rFonts w:hint="default"/>
              </w:rPr>
            </w:pPr>
            <w:r>
              <w:rPr>
                <w:rFonts w:hint="eastAsia" w:ascii="ＭＳ 明朝" w:hAnsi="ＭＳ 明朝" w:eastAsia="ＭＳ 明朝"/>
                <w:kern w:val="2"/>
                <w:sz w:val="21"/>
              </w:rPr>
              <w:t>施設の名称</w:t>
            </w:r>
          </w:p>
        </w:tc>
        <w:tc>
          <w:tcPr>
            <w:tcW w:w="6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left="-9"/>
              <w:jc w:val="both"/>
              <w:rPr>
                <w:rFonts w:hint="default"/>
              </w:rPr>
            </w:pPr>
            <w:r>
              <w:rPr>
                <w:rFonts w:hint="eastAsia" w:ascii="ＭＳ 明朝" w:hAnsi="ＭＳ 明朝" w:eastAsia="ＭＳ 明朝"/>
                <w:kern w:val="2"/>
                <w:sz w:val="21"/>
              </w:rPr>
              <w:t>　</w:t>
            </w:r>
            <w:r>
              <w:rPr>
                <w:rFonts w:hint="eastAsia"/>
                <w:color w:val="auto"/>
                <w:sz w:val="24"/>
              </w:rPr>
              <w:t>京丹波町特産館　和（なごみ）</w:t>
            </w:r>
          </w:p>
        </w:tc>
      </w:tr>
      <w:tr>
        <w:trPr>
          <w:cantSplit/>
          <w:trHeight w:val="517" w:hRule="atLeast"/>
        </w:trPr>
        <w:tc>
          <w:tcPr>
            <w:tcW w:w="18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left="-9"/>
              <w:jc w:val="both"/>
              <w:rPr>
                <w:rFonts w:hint="default"/>
              </w:rPr>
            </w:pPr>
            <w:r>
              <w:rPr>
                <w:rFonts w:hint="eastAsia" w:ascii="ＭＳ 明朝" w:hAnsi="ＭＳ 明朝" w:eastAsia="ＭＳ 明朝"/>
                <w:kern w:val="2"/>
                <w:sz w:val="21"/>
              </w:rPr>
              <w:t>施設の所在地</w:t>
            </w:r>
          </w:p>
        </w:tc>
        <w:tc>
          <w:tcPr>
            <w:tcW w:w="6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left="-9"/>
              <w:jc w:val="both"/>
              <w:rPr>
                <w:rFonts w:hint="default"/>
              </w:rPr>
            </w:pPr>
            <w:r>
              <w:rPr>
                <w:rFonts w:hint="eastAsia" w:ascii="ＭＳ 明朝" w:hAnsi="ＭＳ 明朝" w:eastAsia="ＭＳ 明朝"/>
                <w:kern w:val="2"/>
                <w:sz w:val="21"/>
              </w:rPr>
              <w:t>　</w:t>
            </w:r>
            <w:r>
              <w:rPr>
                <w:rFonts w:hint="eastAsia"/>
                <w:color w:val="auto"/>
                <w:sz w:val="24"/>
              </w:rPr>
              <w:t>京都府船井郡京丹波町坂原上モジリ１１番地</w:t>
            </w:r>
          </w:p>
        </w:tc>
      </w:tr>
    </w:tbl>
    <w:p>
      <w:pPr>
        <w:pStyle w:val="15"/>
        <w:jc w:val="both"/>
        <w:rPr>
          <w:rFonts w:hint="default"/>
        </w:rPr>
      </w:pPr>
    </w:p>
    <w:p>
      <w:pPr>
        <w:pStyle w:val="15"/>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添付書類</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特産館　和（なごみ）の管理に係る事業計画書（様式１）</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特産館　和（なごみ）の管理に係る収支計画書（</w:t>
      </w:r>
      <w:r>
        <w:rPr>
          <w:rFonts w:hint="eastAsia" w:ascii="ＭＳ 明朝" w:hAnsi="ＭＳ 明朝" w:eastAsia="ＭＳ 明朝"/>
          <w:color w:val="auto"/>
          <w:kern w:val="2"/>
          <w:sz w:val="21"/>
        </w:rPr>
        <w:t>様式２</w:t>
      </w:r>
      <w:r>
        <w:rPr>
          <w:rFonts w:hint="eastAsia" w:ascii="ＭＳ 明朝" w:hAnsi="ＭＳ 明朝" w:eastAsia="ＭＳ 明朝"/>
          <w:kern w:val="2"/>
          <w:sz w:val="21"/>
        </w:rPr>
        <w:t>）</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法人等の定款、寄付行為その他これらに類するものの写し</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法人にあっては、当該法人の登記事項証明書法人でない団体にあっては、代表者の身分証明書</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国税及び地方税の納税証明書又は納税義務がない旨及びその理由を記載した申立書</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団体の前事業年度の収支計算書及び貸借対照表</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団体の現事業年度の収支予算書及び事業計画書</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団体の事業報告書</w:t>
      </w:r>
      <w:r>
        <w:rPr>
          <w:rFonts w:hint="eastAsia" w:ascii="ＭＳ 明朝" w:hAnsi="ＭＳ 明朝" w:eastAsia="ＭＳ 明朝"/>
          <w:kern w:val="2"/>
          <w:sz w:val="21"/>
        </w:rPr>
        <w:t>(</w:t>
      </w:r>
      <w:r>
        <w:rPr>
          <w:rFonts w:hint="eastAsia" w:ascii="ＭＳ 明朝" w:hAnsi="ＭＳ 明朝" w:eastAsia="ＭＳ 明朝"/>
          <w:kern w:val="2"/>
          <w:sz w:val="21"/>
        </w:rPr>
        <w:t>作成している場合に限る。</w:t>
      </w:r>
      <w:r>
        <w:rPr>
          <w:rFonts w:hint="eastAsia" w:ascii="ＭＳ 明朝" w:hAnsi="ＭＳ 明朝" w:eastAsia="ＭＳ 明朝"/>
          <w:kern w:val="2"/>
          <w:sz w:val="21"/>
        </w:rPr>
        <w:t>)</w:t>
      </w:r>
    </w:p>
    <w:p>
      <w:pPr>
        <w:pStyle w:val="15"/>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(9)</w:t>
      </w:r>
      <w:r>
        <w:rPr>
          <w:rFonts w:hint="eastAsia" w:ascii="ＭＳ 明朝" w:hAnsi="ＭＳ 明朝" w:eastAsia="ＭＳ 明朝"/>
          <w:kern w:val="2"/>
          <w:sz w:val="21"/>
        </w:rPr>
        <w:t>　団体の役員名簿及び組織に関する事項について記載した書類又はこれらに類する書類</w:t>
      </w:r>
    </w:p>
    <w:p>
      <w:pPr>
        <w:pStyle w:val="0"/>
        <w:wordWrap w:val="0"/>
        <w:overflowPunct w:val="0"/>
        <w:autoSpaceDE w:val="0"/>
        <w:autoSpaceDN w:val="0"/>
        <w:ind w:left="315" w:hanging="31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(10) </w:t>
      </w:r>
      <w:r>
        <w:rPr>
          <w:rFonts w:hint="eastAsia" w:ascii="ＭＳ明朝-WinCharSetFFFF-H" w:hAnsi="ＭＳ明朝-WinCharSetFFFF-H" w:eastAsia="ＭＳ明朝-WinCharSetFFFF-H"/>
          <w:color w:val="auto"/>
          <w:sz w:val="21"/>
        </w:rPr>
        <w:t>応募</w:t>
      </w:r>
      <w:r>
        <w:rPr>
          <w:rFonts w:hint="default" w:ascii="ＭＳ明朝-WinCharSetFFFF-H" w:hAnsi="ＭＳ明朝-WinCharSetFFFF-H" w:eastAsia="ＭＳ明朝-WinCharSetFFFF-H"/>
          <w:color w:val="auto"/>
          <w:sz w:val="21"/>
        </w:rPr>
        <w:t>資格にかかる誓約書</w:t>
      </w:r>
      <w:r>
        <w:rPr>
          <w:rFonts w:hint="eastAsia" w:ascii="ＭＳ 明朝" w:hAnsi="ＭＳ 明朝" w:eastAsia="ＭＳ 明朝"/>
          <w:kern w:val="2"/>
          <w:sz w:val="21"/>
        </w:rPr>
        <w:t>（</w:t>
      </w:r>
      <w:r>
        <w:rPr>
          <w:rFonts w:hint="eastAsia" w:ascii="ＭＳ 明朝" w:hAnsi="ＭＳ 明朝" w:eastAsia="ＭＳ 明朝"/>
          <w:color w:val="auto"/>
          <w:kern w:val="2"/>
          <w:sz w:val="21"/>
        </w:rPr>
        <w:t>様式３</w:t>
      </w:r>
      <w:r>
        <w:rPr>
          <w:rFonts w:hint="eastAsia" w:ascii="ＭＳ 明朝" w:hAnsi="ＭＳ 明朝" w:eastAsia="ＭＳ 明朝"/>
          <w:kern w:val="2"/>
          <w:sz w:val="21"/>
        </w:rPr>
        <w:t>）</w:t>
      </w:r>
    </w:p>
    <w:p>
      <w:pPr>
        <w:pStyle w:val="0"/>
        <w:ind w:firstLine="210" w:firstLineChars="100"/>
        <w:rPr>
          <w:rFonts w:hint="eastAsia"/>
        </w:rPr>
      </w:pPr>
      <w:r>
        <w:rPr>
          <w:rFonts w:hint="eastAsia" w:ascii="ＭＳ 明朝" w:hAnsi="ＭＳ 明朝" w:eastAsia="ＭＳ 明朝"/>
          <w:kern w:val="2"/>
          <w:sz w:val="21"/>
        </w:rPr>
        <w:t xml:space="preserve">(11) </w:t>
      </w:r>
      <w:r>
        <w:rPr>
          <w:rFonts w:hint="eastAsia" w:ascii="ＭＳ 明朝" w:hAnsi="ＭＳ 明朝" w:eastAsia="ＭＳ 明朝"/>
          <w:kern w:val="2"/>
          <w:sz w:val="21"/>
        </w:rPr>
        <w:t>提出書類のうち該当がないものについての申立書（</w:t>
      </w:r>
      <w:r>
        <w:rPr>
          <w:rFonts w:hint="eastAsia" w:ascii="ＭＳ 明朝" w:hAnsi="ＭＳ 明朝" w:eastAsia="ＭＳ 明朝"/>
          <w:color w:val="auto"/>
          <w:kern w:val="2"/>
          <w:sz w:val="21"/>
        </w:rPr>
        <w:t>様式４</w:t>
      </w:r>
      <w:r>
        <w:rPr>
          <w:rFonts w:hint="eastAsia" w:ascii="ＭＳ 明朝" w:hAnsi="ＭＳ 明朝" w:eastAsia="ＭＳ 明朝"/>
          <w:kern w:val="2"/>
          <w:sz w:val="21"/>
        </w:rPr>
        <w:t>）</w:t>
      </w:r>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明朝-WinCharSetFFFF-H">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qFormat/>
    <w:pPr>
      <w:keepNext w:val="0"/>
      <w:pageBreakBefore w:val="0"/>
      <w:widowControl w:val="0"/>
      <w:suppressLineNumbers w:val="0"/>
      <w:suppressAutoHyphens w:val="0"/>
      <w:wordWrap w:val="0"/>
      <w:overflowPunct w:val="0"/>
      <w:topLinePunct w:val="0"/>
      <w:autoSpaceDE w:val="0"/>
      <w:autoSpaceDN w:val="0"/>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Words>
  <Characters>528</Characters>
  <Application>JUST Note</Application>
  <Lines>36</Lines>
  <Paragraphs>26</Paragraphs>
  <CharactersWithSpaces>603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Shinji-Ichise</dc:creator>
  <cp:lastModifiedBy>Shinji-Ichise</cp:lastModifiedBy>
  <dcterms:created xsi:type="dcterms:W3CDTF">2025-09-15T09:04:00Z</dcterms:created>
  <dcterms:modified xsi:type="dcterms:W3CDTF">2025-09-15T09:04:00Z</dcterms:modified>
  <cp:revision>0</cp:revision>
</cp:coreProperties>
</file>