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  <w:spacing w:val="10"/>
          <w:sz w:val="22"/>
        </w:rPr>
      </w:pPr>
      <w:r>
        <w:rPr>
          <w:rFonts w:hint="eastAsia" w:asciiTheme="minorEastAsia" w:hAnsiTheme="minorEastAsia" w:eastAsiaTheme="minorEastAsia"/>
          <w:b w:val="0"/>
          <w:color w:val="808080" w:themeColor="background1" w:themeShade="80"/>
          <w:spacing w:val="16"/>
          <w:w w:val="100"/>
          <w:sz w:val="22"/>
        </w:rPr>
        <w:t>（道路法第</w:t>
      </w:r>
      <w:r>
        <w:rPr>
          <w:rFonts w:hint="eastAsia" w:asciiTheme="minorEastAsia" w:hAnsiTheme="minorEastAsia" w:eastAsiaTheme="minorEastAsia"/>
          <w:b w:val="0"/>
          <w:color w:val="808080" w:themeColor="background1" w:themeShade="80"/>
          <w:spacing w:val="16"/>
          <w:w w:val="100"/>
          <w:sz w:val="22"/>
        </w:rPr>
        <w:t>24</w:t>
      </w:r>
      <w:r>
        <w:rPr>
          <w:rFonts w:hint="eastAsia" w:asciiTheme="minorEastAsia" w:hAnsiTheme="minorEastAsia" w:eastAsiaTheme="minorEastAsia"/>
          <w:b w:val="0"/>
          <w:color w:val="808080" w:themeColor="background1" w:themeShade="80"/>
          <w:spacing w:val="16"/>
          <w:w w:val="100"/>
          <w:sz w:val="22"/>
        </w:rPr>
        <w:t>条）</w:t>
      </w:r>
    </w:p>
    <w:p>
      <w:pPr>
        <w:pStyle w:val="0"/>
        <w:overflowPunct w:val="0"/>
        <w:jc w:val="center"/>
        <w:rPr>
          <w:rFonts w:hint="default" w:asciiTheme="majorEastAsia" w:hAnsiTheme="majorEastAsia" w:eastAsiaTheme="majorEastAsia"/>
          <w:spacing w:val="10"/>
          <w:w w:val="200"/>
          <w:sz w:val="22"/>
        </w:rPr>
      </w:pPr>
      <w:r>
        <w:rPr>
          <w:rFonts w:hint="eastAsia" w:asciiTheme="majorEastAsia" w:hAnsiTheme="majorEastAsia" w:eastAsiaTheme="majorEastAsia"/>
          <w:spacing w:val="16"/>
          <w:w w:val="100"/>
          <w:sz w:val="36"/>
        </w:rPr>
        <w:t>工事着手届</w:t>
      </w:r>
    </w:p>
    <w:p>
      <w:pPr>
        <w:pStyle w:val="0"/>
        <w:overflowPunct w:val="0"/>
        <w:rPr>
          <w:rFonts w:hint="default"/>
          <w:spacing w:val="10"/>
          <w:sz w:val="22"/>
        </w:rPr>
      </w:pPr>
    </w:p>
    <w:p>
      <w:pPr>
        <w:pStyle w:val="0"/>
        <w:overflowPunct w:val="0"/>
        <w:ind w:left="401" w:leftChars="20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                       </w:t>
      </w:r>
      <w:r>
        <w:rPr>
          <w:rFonts w:hint="eastAsia" w:asciiTheme="minorEastAsia" w:hAnsiTheme="minorEastAsia"/>
          <w:sz w:val="22"/>
        </w:rPr>
        <w:t xml:space="preserve">                         </w:t>
      </w:r>
      <w:r>
        <w:rPr>
          <w:rFonts w:hint="eastAsia" w:asciiTheme="minorEastAsia" w:hAnsiTheme="minorEastAsia"/>
          <w:sz w:val="22"/>
        </w:rPr>
        <w:t>　　令和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年　　月　　</w:t>
      </w:r>
      <w:r>
        <w:rPr>
          <w:rFonts w:hint="eastAsia" w:asciiTheme="minorEastAsia" w:hAnsiTheme="minorEastAsia" w:eastAsiaTheme="minorEastAsia"/>
          <w:sz w:val="22"/>
        </w:rPr>
        <w:t>日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京丹波町長　　　　　　様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        </w:t>
      </w:r>
      <w:r>
        <w:rPr>
          <w:rFonts w:hint="eastAsia" w:asciiTheme="minorEastAsia" w:hAnsiTheme="minorEastAsia"/>
          <w:sz w:val="22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22"/>
        </w:rPr>
        <w:t>〒</w:t>
      </w: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            </w:t>
      </w:r>
      <w:r>
        <w:rPr>
          <w:rFonts w:hint="eastAsia" w:asciiTheme="minorEastAsia" w:hAnsiTheme="minorEastAsia" w:eastAsiaTheme="minorEastAsia"/>
          <w:sz w:val="22"/>
        </w:rPr>
        <w:t>　　　　　　　　　　　住　所</w:t>
      </w:r>
    </w:p>
    <w:p>
      <w:pPr>
        <w:pStyle w:val="0"/>
        <w:overflowPunct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            </w:t>
      </w:r>
      <w:r>
        <w:rPr>
          <w:rFonts w:hint="eastAsia" w:asciiTheme="minorEastAsia" w:hAnsiTheme="minorEastAsia" w:eastAsiaTheme="minorEastAsia"/>
          <w:sz w:val="22"/>
        </w:rPr>
        <w:t>　　　　　　　　　　　氏　名</w:t>
      </w:r>
      <w:r>
        <w:rPr>
          <w:rFonts w:hint="eastAsia" w:asciiTheme="minorEastAsia" w:hAnsiTheme="minorEastAsia" w:eastAsiaTheme="minorEastAsia"/>
          <w:sz w:val="22"/>
        </w:rPr>
        <w:t xml:space="preserve">                               </w:t>
      </w: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/>
          <w:spacing w:val="10"/>
          <w:sz w:val="22"/>
        </w:rPr>
        <w:t>　　　　　　　　　　　　　　　　　　</w:t>
      </w: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sz w:val="22"/>
        </w:rPr>
        <w:t>担当者　　　　　　　　　　　　　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℡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/>
          <w:spacing w:val="10"/>
          <w:sz w:val="22"/>
        </w:rPr>
        <w:t>　　　　　　　　　　　　　　　　</w:t>
      </w: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>令和　　年　　月　　</w:t>
      </w:r>
      <w:r>
        <w:rPr>
          <w:rFonts w:hint="eastAsia" w:asciiTheme="minorEastAsia" w:hAnsiTheme="minorEastAsia" w:eastAsiaTheme="minorEastAsia"/>
          <w:sz w:val="22"/>
        </w:rPr>
        <w:t>日付け</w:t>
      </w:r>
      <w:r>
        <w:rPr>
          <w:rFonts w:hint="eastAsia" w:asciiTheme="minorEastAsia" w:hAnsiTheme="minorEastAsia"/>
          <w:sz w:val="22"/>
        </w:rPr>
        <w:t>　京丹土</w:t>
      </w:r>
      <w:r>
        <w:rPr>
          <w:rFonts w:hint="eastAsia" w:asciiTheme="minorEastAsia" w:hAnsiTheme="minorEastAsia" w:eastAsiaTheme="minorEastAsia"/>
          <w:sz w:val="22"/>
        </w:rPr>
        <w:t>第　　　　号で承認を受けた道路工事に下記のとおり着手しますので、届け出ます。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28"/>
        <w:gridCol w:w="7469"/>
      </w:tblGrid>
      <w:tr>
        <w:trPr>
          <w:trHeight w:val="70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着　　手　　日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ind w:firstLine="440" w:firstLineChars="200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日　　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工期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日間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rPr>
          <w:trHeight w:val="713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通　行　規　制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な　し・あ　り　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全面通行止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片側通行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・その他　　　　）</w:t>
            </w:r>
          </w:p>
        </w:tc>
      </w:tr>
      <w:tr>
        <w:trPr>
          <w:trHeight w:val="722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添　付　書　類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ind w:firstLine="440" w:firstLineChars="200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位置図・道路使用許可書の写し</w:t>
            </w:r>
          </w:p>
        </w:tc>
      </w:tr>
      <w:tr>
        <w:trPr>
          <w:trHeight w:val="1196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242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備　　　考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242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</w:p>
        </w:tc>
      </w:tr>
    </w:tbl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/>
          <w:sz w:val="22"/>
        </w:rPr>
        <w:t>（注）</w:t>
      </w:r>
      <w:r>
        <w:rPr>
          <w:rFonts w:hint="eastAsia" w:asciiTheme="minorEastAsia" w:hAnsiTheme="minorEastAsia" w:eastAsiaTheme="minorEastAsia"/>
          <w:sz w:val="22"/>
        </w:rPr>
        <w:t>道路使用許可書</w:t>
      </w:r>
      <w:r>
        <w:rPr>
          <w:rFonts w:hint="eastAsia" w:asciiTheme="minorEastAsia" w:hAnsiTheme="minorEastAsia"/>
          <w:sz w:val="22"/>
        </w:rPr>
        <w:t>（警察署長発行）</w:t>
      </w:r>
      <w:r>
        <w:rPr>
          <w:rFonts w:hint="eastAsia" w:asciiTheme="minorEastAsia" w:hAnsiTheme="minorEastAsia" w:eastAsiaTheme="minorEastAsia"/>
          <w:sz w:val="22"/>
        </w:rPr>
        <w:t>の写しを添付すること。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widowControl w:val="1"/>
        <w:suppressAutoHyphens w:val="0"/>
        <w:wordWrap w:val="1"/>
        <w:autoSpaceDE w:val="1"/>
        <w:autoSpaceDN w:val="1"/>
        <w:jc w:val="left"/>
        <w:textAlignment w:val="auto"/>
        <w:rPr>
          <w:rFonts w:hint="default" w:asciiTheme="minorEastAsia" w:hAnsiTheme="minorEastAsia"/>
          <w:spacing w:val="10"/>
          <w:sz w:val="22"/>
        </w:rPr>
      </w:pPr>
      <w:r>
        <w:rPr>
          <w:rFonts w:hint="default" w:asciiTheme="minorEastAsia" w:hAnsiTheme="minorEastAsia"/>
          <w:spacing w:val="10"/>
          <w:sz w:val="22"/>
        </w:rPr>
        <w:br w:type="page"/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b w:val="0"/>
          <w:color w:val="808080" w:themeColor="background1" w:themeShade="80"/>
          <w:spacing w:val="16"/>
          <w:w w:val="100"/>
          <w:sz w:val="22"/>
        </w:rPr>
        <w:t>（道路法第</w:t>
      </w:r>
      <w:r>
        <w:rPr>
          <w:rFonts w:hint="eastAsia" w:asciiTheme="minorEastAsia" w:hAnsiTheme="minorEastAsia" w:eastAsiaTheme="minorEastAsia"/>
          <w:b w:val="0"/>
          <w:color w:val="808080" w:themeColor="background1" w:themeShade="80"/>
          <w:spacing w:val="16"/>
          <w:w w:val="100"/>
          <w:sz w:val="22"/>
        </w:rPr>
        <w:t>24</w:t>
      </w:r>
      <w:r>
        <w:rPr>
          <w:rFonts w:hint="eastAsia" w:asciiTheme="minorEastAsia" w:hAnsiTheme="minorEastAsia" w:eastAsiaTheme="minorEastAsia"/>
          <w:b w:val="0"/>
          <w:color w:val="808080" w:themeColor="background1" w:themeShade="80"/>
          <w:spacing w:val="16"/>
          <w:w w:val="100"/>
          <w:sz w:val="22"/>
        </w:rPr>
        <w:t>条）</w:t>
      </w:r>
    </w:p>
    <w:p>
      <w:pPr>
        <w:pStyle w:val="0"/>
        <w:overflowPunct w:val="0"/>
        <w:jc w:val="center"/>
        <w:rPr>
          <w:rFonts w:hint="default" w:asciiTheme="majorEastAsia" w:hAnsiTheme="majorEastAsia" w:eastAsiaTheme="majorEastAsia"/>
          <w:spacing w:val="10"/>
          <w:sz w:val="28"/>
        </w:rPr>
      </w:pPr>
      <w:r>
        <w:rPr>
          <w:rFonts w:hint="eastAsia" w:asciiTheme="majorEastAsia" w:hAnsiTheme="majorEastAsia" w:eastAsiaTheme="majorEastAsia"/>
          <w:spacing w:val="16"/>
          <w:w w:val="100"/>
          <w:sz w:val="36"/>
        </w:rPr>
        <w:t>工事完了届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overflowPunct w:val="0"/>
        <w:ind w:left="601" w:leftChars="30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</w:t>
      </w:r>
      <w:r>
        <w:rPr>
          <w:rFonts w:hint="eastAsia" w:asciiTheme="minorEastAsia" w:hAnsiTheme="minorEastAsia" w:eastAsiaTheme="minorEastAsia"/>
          <w:sz w:val="22"/>
        </w:rPr>
        <w:t xml:space="preserve">                                     </w:t>
      </w:r>
      <w:r>
        <w:rPr>
          <w:rFonts w:hint="eastAsia" w:asciiTheme="minorEastAsia" w:hAnsiTheme="minorEastAsia"/>
          <w:sz w:val="22"/>
        </w:rPr>
        <w:t>　　令和</w:t>
      </w:r>
      <w:r>
        <w:rPr>
          <w:rFonts w:hint="eastAsia" w:asciiTheme="minorEastAsia" w:hAnsiTheme="minorEastAsia"/>
          <w:sz w:val="22"/>
        </w:rPr>
        <w:t xml:space="preserve">   </w:t>
      </w:r>
      <w:r>
        <w:rPr>
          <w:rFonts w:hint="eastAsia" w:asciiTheme="minorEastAsia" w:hAnsiTheme="minorEastAsia"/>
          <w:sz w:val="22"/>
        </w:rPr>
        <w:t>年　　月　　</w:t>
      </w:r>
      <w:r>
        <w:rPr>
          <w:rFonts w:hint="eastAsia" w:asciiTheme="minorEastAsia" w:hAnsiTheme="minorEastAsia" w:eastAsiaTheme="minorEastAsia"/>
          <w:sz w:val="22"/>
        </w:rPr>
        <w:t>日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京丹波町長　　　　　　　様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        </w:t>
      </w:r>
      <w:r>
        <w:rPr>
          <w:rFonts w:hint="eastAsia" w:asciiTheme="minorEastAsia" w:hAnsiTheme="minorEastAsia"/>
          <w:sz w:val="22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22"/>
        </w:rPr>
        <w:t>〒</w:t>
      </w: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22"/>
        </w:rPr>
        <w:t>　　　　　住　所</w:t>
      </w:r>
    </w:p>
    <w:p>
      <w:pPr>
        <w:pStyle w:val="0"/>
        <w:overflowPunct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 xml:space="preserve">                     </w:t>
      </w:r>
      <w:r>
        <w:rPr>
          <w:rFonts w:hint="eastAsia" w:asciiTheme="minorEastAsia" w:hAnsiTheme="minorEastAsia" w:eastAsiaTheme="minorEastAsia"/>
          <w:sz w:val="22"/>
        </w:rPr>
        <w:t>　　　　　氏　名</w:t>
      </w:r>
      <w:r>
        <w:rPr>
          <w:rFonts w:hint="eastAsia" w:asciiTheme="minorEastAsia" w:hAnsiTheme="minorEastAsia" w:eastAsiaTheme="minorEastAsia"/>
          <w:sz w:val="22"/>
        </w:rPr>
        <w:t xml:space="preserve">                                </w:t>
      </w:r>
    </w:p>
    <w:p>
      <w:pPr>
        <w:pStyle w:val="0"/>
        <w:overflowPunct w:val="0"/>
        <w:ind w:leftChars="0" w:firstLine="4594" w:firstLineChars="2086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                                          </w:t>
      </w:r>
      <w:r>
        <w:rPr>
          <w:rFonts w:hint="eastAsia" w:asciiTheme="minorEastAsia" w:hAnsiTheme="minorEastAsia" w:eastAsiaTheme="minorEastAsia"/>
          <w:sz w:val="22"/>
        </w:rPr>
        <w:t>担当者　　　　　　　　　　　　　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>℡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>令和　　年　　月　　</w:t>
      </w:r>
      <w:r>
        <w:rPr>
          <w:rFonts w:hint="eastAsia" w:asciiTheme="minorEastAsia" w:hAnsiTheme="minorEastAsia" w:eastAsiaTheme="minorEastAsia"/>
          <w:sz w:val="22"/>
        </w:rPr>
        <w:t>日付け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京丹土</w:t>
      </w:r>
      <w:r>
        <w:rPr>
          <w:rFonts w:hint="eastAsia" w:asciiTheme="minorEastAsia" w:hAnsiTheme="minorEastAsia" w:eastAsiaTheme="minorEastAsia"/>
          <w:sz w:val="22"/>
        </w:rPr>
        <w:t>第　　　　号で承認を受けた道路工事が下記のとおり完了しましたので、届け出ます。</w:t>
      </w: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overflowPunct w:val="0"/>
        <w:jc w:val="center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overflowPunct w:val="0"/>
        <w:jc w:val="center"/>
        <w:rPr>
          <w:rFonts w:hint="default" w:asciiTheme="minorEastAsia" w:hAnsiTheme="minorEastAsia" w:eastAsiaTheme="minorEastAsia"/>
          <w:spacing w:val="10"/>
          <w:sz w:val="22"/>
        </w:rPr>
      </w:pPr>
    </w:p>
    <w:tbl>
      <w:tblPr>
        <w:tblStyle w:val="11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28"/>
        <w:gridCol w:w="7469"/>
      </w:tblGrid>
      <w:tr>
        <w:trPr>
          <w:trHeight w:val="937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完　了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日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　月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日　　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工期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日間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rPr>
          <w:trHeight w:val="968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添　付　書　類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364" w:lineRule="exact"/>
              <w:ind w:firstLine="661" w:firstLineChars="300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施工写真（施工前・施工中・施工完了後）</w:t>
            </w:r>
          </w:p>
        </w:tc>
      </w:tr>
      <w:tr>
        <w:trPr>
          <w:trHeight w:val="1483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242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備　　　考</w:t>
            </w:r>
          </w:p>
        </w:tc>
        <w:tc>
          <w:tcPr>
            <w:tcW w:w="7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0"/>
              <w:spacing w:line="242" w:lineRule="exact"/>
              <w:jc w:val="center"/>
              <w:rPr>
                <w:rFonts w:hint="default" w:asciiTheme="minorEastAsia" w:hAnsiTheme="minorEastAsia" w:eastAsiaTheme="minorEastAsia"/>
                <w:spacing w:val="10"/>
                <w:sz w:val="22"/>
              </w:rPr>
            </w:pPr>
          </w:p>
        </w:tc>
      </w:tr>
    </w:tbl>
    <w:p>
      <w:pPr>
        <w:pStyle w:val="0"/>
        <w:overflowPunct w:val="0"/>
        <w:spacing w:line="240" w:lineRule="exact"/>
        <w:rPr>
          <w:rFonts w:hint="default" w:asciiTheme="minorEastAsia" w:hAnsiTheme="minorEastAsia"/>
          <w:sz w:val="22"/>
        </w:rPr>
      </w:pPr>
    </w:p>
    <w:p>
      <w:pPr>
        <w:pStyle w:val="0"/>
        <w:overflowPunct w:val="0"/>
        <w:spacing w:line="240" w:lineRule="exact"/>
        <w:rPr>
          <w:rFonts w:hint="default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/>
          <w:sz w:val="22"/>
        </w:rPr>
        <w:t>（注）</w:t>
      </w:r>
      <w:r>
        <w:rPr>
          <w:rFonts w:hint="eastAsia" w:asciiTheme="minorEastAsia" w:hAnsiTheme="minorEastAsia" w:eastAsiaTheme="minorEastAsia"/>
          <w:sz w:val="22"/>
        </w:rPr>
        <w:t>現地写真</w:t>
      </w:r>
      <w:r>
        <w:rPr>
          <w:rFonts w:hint="eastAsia" w:asciiTheme="minorEastAsia" w:hAnsiTheme="minorEastAsia"/>
          <w:sz w:val="22"/>
        </w:rPr>
        <w:t>（舗装の構成等詳細がわかるもの）</w:t>
      </w:r>
      <w:r>
        <w:rPr>
          <w:rFonts w:hint="eastAsia" w:asciiTheme="minorEastAsia" w:hAnsiTheme="minorEastAsia" w:eastAsiaTheme="minorEastAsia"/>
          <w:sz w:val="22"/>
        </w:rPr>
        <w:t>を添付すること。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overflowPunct w:val="0"/>
        <w:rPr>
          <w:rFonts w:hint="default" w:asciiTheme="minorEastAsia" w:hAnsiTheme="minorEastAsia" w:eastAsiaTheme="minorEastAsia"/>
          <w:spacing w:val="10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　　　　　　　　　　　　　</w:t>
      </w: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840" w:right="1077" w:bottom="945" w:left="1417" w:header="397" w:footer="342" w:gutter="0"/>
      <w:cols w:space="720"/>
      <w:textDirection w:val="lrTb"/>
      <w:docGrid w:type="linesAndChars" w:linePitch="211" w:charSpace="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6257"/>
      <w:rPr>
        <w:rFonts w:hint="default"/>
      </w:rPr>
    </w:pPr>
    <w:r>
      <w:rPr>
        <w:rFonts w:hint="eastAsia"/>
      </w:rPr>
      <w:t>- 6-6-</w:t>
    </w:r>
    <w:r>
      <w:rPr>
        <w:rFonts w:hint="eastAsia"/>
      </w:rPr>
      <w:fldChar w:fldCharType="begin"/>
    </w:r>
    <w:r>
      <w:rPr>
        <w:rFonts w:hint="eastAsia"/>
      </w:rPr>
      <w:instrText>= 5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01"/>
  <w:hyphenationZone w:val="0"/>
  <w:drawingGridHorizontalSpacing w:val="353"/>
  <w:drawingGridVerticalSpacing w:val="211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jc w:val="both"/>
      <w:textAlignment w:val="baseline"/>
    </w:pPr>
    <w:rPr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</w:rPr>
  </w:style>
  <w:style w:type="paragraph" w:styleId="19">
    <w:name w:val="Note Heading"/>
    <w:basedOn w:val="0"/>
    <w:next w:val="0"/>
    <w:link w:val="20"/>
    <w:uiPriority w:val="0"/>
    <w:pPr>
      <w:suppressAutoHyphens w:val="0"/>
      <w:wordWrap w:val="1"/>
      <w:autoSpaceDE w:val="1"/>
      <w:autoSpaceDN w:val="1"/>
      <w:jc w:val="center"/>
      <w:textAlignment w:val="auto"/>
    </w:pPr>
    <w:rPr>
      <w:rFonts w:asciiTheme="minorEastAsia" w:hAnsiTheme="minorEastAsia" w:eastAsia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color w:val="00000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2</Pages>
  <Words>2</Words>
  <Characters>313</Characters>
  <Application>JUST Note</Application>
  <Lines>61</Lines>
  <Paragraphs>38</Paragraphs>
  <Company>京都府</Company>
  <CharactersWithSpaces>1026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一太郎８</dc:creator>
  <cp:lastModifiedBy>Akira-Yamashita</cp:lastModifiedBy>
  <cp:lastPrinted>2025-04-25T05:09:11Z</cp:lastPrinted>
  <dcterms:created xsi:type="dcterms:W3CDTF">2021-08-25T03:03:00Z</dcterms:created>
  <dcterms:modified xsi:type="dcterms:W3CDTF">2025-04-25T04:28:40Z</dcterms:modified>
  <cp:revision>6</cp:revision>
</cp:coreProperties>
</file>