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1"/>
      </w:tblGrid>
      <w:tr>
        <w:trPr>
          <w:trHeight w:val="11593" w:hRule="atLeast"/>
        </w:trPr>
        <w:tc>
          <w:tcPr>
            <w:tcW w:w="8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法定外公共用物占用等許可標札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z w:val="21"/>
              </w:rPr>
              <w:t>　占用者等の住所及び氏名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名称及び代表者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z w:val="21"/>
              </w:rPr>
              <w:t>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z w:val="21"/>
              </w:rPr>
              <w:t>　許可年月日及び指令番号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年　　月　　日付け指令　　第　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8"/>
                <w:sz w:val="21"/>
              </w:rPr>
              <w:t>法定外公共用物の種</w:t>
            </w:r>
            <w:r>
              <w:rPr>
                <w:rFonts w:hint="default" w:ascii="ＭＳ 明朝" w:hAnsi="ＭＳ 明朝" w:eastAsia="ＭＳ 明朝"/>
                <w:sz w:val="21"/>
              </w:rPr>
              <w:t>類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945"/>
                <w:sz w:val="21"/>
              </w:rPr>
              <w:t>目</w:t>
            </w:r>
            <w:r>
              <w:rPr>
                <w:rFonts w:hint="default" w:ascii="ＭＳ 明朝" w:hAnsi="ＭＳ 明朝" w:eastAsia="ＭＳ 明朝"/>
                <w:sz w:val="21"/>
              </w:rPr>
              <w:t>的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945"/>
                <w:sz w:val="21"/>
              </w:rPr>
              <w:t>数</w:t>
            </w:r>
            <w:r>
              <w:rPr>
                <w:rFonts w:hint="default" w:ascii="ＭＳ 明朝" w:hAnsi="ＭＳ 明朝" w:eastAsia="ＭＳ 明朝"/>
                <w:sz w:val="21"/>
              </w:rPr>
              <w:t>量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40"/>
                <w:sz w:val="21"/>
              </w:rPr>
              <w:t>許可期</w:t>
            </w:r>
            <w:r>
              <w:rPr>
                <w:rFonts w:hint="default" w:ascii="ＭＳ 明朝" w:hAnsi="ＭＳ 明朝" w:eastAsia="ＭＳ 明朝"/>
                <w:sz w:val="21"/>
              </w:rPr>
              <w:t>間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年　　月　　日から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年　　月　　日まで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120" w:lineRule="exact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4"/>
        <w:gridCol w:w="1065"/>
        <w:gridCol w:w="1046"/>
        <w:gridCol w:w="643"/>
        <w:gridCol w:w="2100"/>
        <w:gridCol w:w="615"/>
        <w:gridCol w:w="2163"/>
        <w:gridCol w:w="455"/>
      </w:tblGrid>
      <w:tr>
        <w:trPr>
          <w:cantSplit/>
          <w:trHeight w:val="512" w:hRule="atLeast"/>
        </w:trPr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左側</w:t>
            </w:r>
            <w:r>
              <w:rPr>
                <w:rFonts w:hint="default" w:ascii="ＭＳ 明朝" w:hAnsi="ＭＳ 明朝" w:eastAsia="ＭＳ 明朝"/>
                <w:sz w:val="21"/>
              </w:rPr>
              <w:t>面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正</w:t>
            </w:r>
            <w:r>
              <w:rPr>
                <w:rFonts w:hint="default" w:ascii="ＭＳ 明朝" w:hAnsi="ＭＳ 明朝" w:eastAsia="ＭＳ 明朝"/>
                <w:sz w:val="21"/>
              </w:rPr>
              <w:t>面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右側</w:t>
            </w:r>
            <w:r>
              <w:rPr>
                <w:rFonts w:hint="default" w:ascii="ＭＳ 明朝" w:hAnsi="ＭＳ 明朝" w:eastAsia="ＭＳ 明朝"/>
                <w:sz w:val="21"/>
              </w:rPr>
              <w:t>面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545" w:hRule="atLeast"/>
        </w:trPr>
        <w:tc>
          <w:tcPr>
            <w:tcW w:w="42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種類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数量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許可期間</w:t>
            </w: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年　月　日付け指令　第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sz w:val="21"/>
              </w:rPr>
              <w:t>目</w:t>
            </w:r>
            <w:r>
              <w:rPr>
                <w:rFonts w:hint="default" w:ascii="ＭＳ 明朝" w:hAnsi="ＭＳ 明朝" w:eastAsia="ＭＳ 明朝"/>
                <w:sz w:val="21"/>
              </w:rPr>
              <w:t>的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6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extDirection w:val="tbRlV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占用者等の住所及び氏名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氏名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名称及び代表者氏名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570" w:hRule="atLeast"/>
        </w:trPr>
        <w:tc>
          <w:tcPr>
            <w:tcW w:w="424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月　日から　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月　日まで　　</w:t>
            </w: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備考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大きさは、方</w:t>
      </w:r>
      <w:r>
        <w:rPr>
          <w:rFonts w:hint="default" w:ascii="ＭＳ 明朝" w:hAnsi="ＭＳ 明朝" w:eastAsia="ＭＳ 明朝"/>
          <w:sz w:val="21"/>
        </w:rPr>
        <w:t>10</w:t>
      </w:r>
      <w:r>
        <w:rPr>
          <w:rFonts w:hint="default" w:ascii="ＭＳ 明朝" w:hAnsi="ＭＳ 明朝" w:eastAsia="ＭＳ 明朝"/>
          <w:sz w:val="21"/>
        </w:rPr>
        <w:t>センチメートル、高さ地上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メートル程度とする。ただし、電柱類にあっては上記内容を直接に記載し、又は記載したものを提示して標杭に代えることができる。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12</Words>
  <Characters>264</Characters>
  <Application>JUST Note</Application>
  <Lines>239</Lines>
  <Paragraphs>35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様式第4号(第4条関係)</dc:title>
  <dc:creator>(株)ぎょうせい</dc:creator>
  <cp:lastModifiedBy>Kanjuro-Hirai</cp:lastModifiedBy>
  <cp:lastPrinted>2005-07-20T16:39:00Z</cp:lastPrinted>
  <dcterms:created xsi:type="dcterms:W3CDTF">2012-04-05T10:14:00Z</dcterms:created>
  <dcterms:modified xsi:type="dcterms:W3CDTF">2021-09-22T01:18:14Z</dcterms:modified>
  <cp:revision>5</cp:revision>
</cp:coreProperties>
</file>