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京丹波証第　　　号　　</w:t>
      </w:r>
    </w:p>
    <w:tbl>
      <w:tblPr>
        <w:tblStyle w:val="11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7"/>
        <w:gridCol w:w="7263"/>
      </w:tblGrid>
      <w:tr>
        <w:trPr>
          <w:trHeight w:val="1023" w:hRule="atLeast"/>
        </w:trPr>
        <w:tc>
          <w:tcPr>
            <w:tcW w:w="966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52"/>
              </w:rPr>
              <w:t>京丹波町税の納税証明願</w:t>
            </w:r>
          </w:p>
        </w:tc>
      </w:tr>
      <w:tr>
        <w:trPr>
          <w:trHeight w:val="2133" w:hRule="atLeast"/>
        </w:trPr>
        <w:tc>
          <w:tcPr>
            <w:tcW w:w="239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使　用　目　的</w:t>
            </w:r>
          </w:p>
        </w:tc>
        <w:tc>
          <w:tcPr>
            <w:tcW w:w="726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令和７年度売払案件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京丹波町一般競争入札参加資格申請のため</w:t>
            </w:r>
          </w:p>
        </w:tc>
      </w:tr>
      <w:tr>
        <w:trPr>
          <w:trHeight w:val="1067" w:hRule="atLeast"/>
        </w:trPr>
        <w:tc>
          <w:tcPr>
            <w:tcW w:w="239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証　明　事　項</w:t>
            </w:r>
          </w:p>
        </w:tc>
        <w:tc>
          <w:tcPr>
            <w:tcW w:w="726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令和７年８月２４日において町税の滞納がないこと。</w:t>
            </w:r>
          </w:p>
        </w:tc>
      </w:tr>
      <w:tr>
        <w:trPr>
          <w:trHeight w:val="7424" w:hRule="atLeast"/>
        </w:trPr>
        <w:tc>
          <w:tcPr>
            <w:tcW w:w="966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80" w:firstLineChars="100"/>
              <w:jc w:val="left"/>
              <w:rPr>
                <w:rFonts w:hint="default" w:ascii="ＭＳ ゴシック" w:hAnsi="ＭＳ ゴシック" w:eastAsia="ＭＳ ゴシック"/>
                <w:sz w:val="2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上記の事項を証明してください。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令和　　年　　月　　日　　</w:t>
            </w: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1915" w:firstLineChars="133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00"/>
                <w:kern w:val="0"/>
                <w:sz w:val="24"/>
                <w:fitText w:val="1680" w:id="1"/>
              </w:rPr>
              <w:t>住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fitText w:val="1680" w:id="1"/>
              </w:rPr>
              <w:t>所</w:t>
            </w:r>
          </w:p>
          <w:p>
            <w:pPr>
              <w:pStyle w:val="0"/>
              <w:autoSpaceDE w:val="0"/>
              <w:autoSpaceDN w:val="0"/>
              <w:adjustRightInd w:val="0"/>
              <w:ind w:firstLine="720" w:firstLineChars="30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1806" w:firstLineChars="669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24"/>
                <w:kern w:val="0"/>
                <w:sz w:val="24"/>
                <w:fitText w:val="1680" w:id="2"/>
              </w:rPr>
              <w:t>商号又は名</w:t>
            </w:r>
            <w:r>
              <w:rPr>
                <w:rFonts w:hint="eastAsia" w:ascii="ＭＳ ゴシック" w:hAnsi="ＭＳ ゴシック" w:eastAsia="ＭＳ ゴシック"/>
                <w:spacing w:val="45"/>
                <w:kern w:val="0"/>
                <w:sz w:val="24"/>
                <w:fitText w:val="1680" w:id="2"/>
              </w:rPr>
              <w:t>称</w:t>
            </w:r>
          </w:p>
          <w:p>
            <w:pPr>
              <w:pStyle w:val="0"/>
              <w:autoSpaceDE w:val="0"/>
              <w:autoSpaceDN w:val="0"/>
              <w:adjustRightInd w:val="0"/>
              <w:ind w:firstLine="720" w:firstLineChars="30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1926" w:firstLineChars="535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0"/>
                <w:kern w:val="0"/>
                <w:sz w:val="24"/>
                <w:fitText w:val="1680" w:id="3"/>
              </w:rPr>
              <w:t>代表者氏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fitText w:val="1680" w:id="3"/>
              </w:rPr>
              <w:t>名</w:t>
            </w:r>
            <w:r>
              <w:rPr>
                <w:rFonts w:hint="default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　　　　　　　　　　　　　　　　　㊞</w:t>
            </w:r>
          </w:p>
          <w:p>
            <w:pPr>
              <w:pStyle w:val="0"/>
              <w:tabs>
                <w:tab w:val="left" w:leader="none" w:pos="2235"/>
              </w:tabs>
              <w:rPr>
                <w:rFonts w:hint="default" w:ascii="ＭＳ ゴシック" w:hAnsi="ＭＳ ゴシック" w:eastAsia="ＭＳ ゴシック"/>
                <w:kern w:val="0"/>
                <w:sz w:val="28"/>
              </w:rPr>
            </w:pPr>
          </w:p>
          <w:p>
            <w:pPr>
              <w:pStyle w:val="0"/>
              <w:tabs>
                <w:tab w:val="left" w:leader="none" w:pos="2235"/>
              </w:tabs>
              <w:rPr>
                <w:rFonts w:hint="default" w:ascii="ＭＳ ゴシック" w:hAnsi="ＭＳ ゴシック" w:eastAsia="ＭＳ ゴシック"/>
                <w:kern w:val="0"/>
                <w:sz w:val="28"/>
              </w:rPr>
            </w:pPr>
          </w:p>
          <w:p>
            <w:pPr>
              <w:pStyle w:val="0"/>
              <w:tabs>
                <w:tab w:val="left" w:leader="none" w:pos="2235"/>
              </w:tabs>
              <w:ind w:firstLine="5228" w:firstLineChars="1867"/>
              <w:rPr>
                <w:rFonts w:hint="default" w:ascii="ＭＳ ゴシック" w:hAnsi="ＭＳ ゴシック" w:eastAsia="ＭＳ ゴシック"/>
                <w:kern w:val="0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8"/>
              </w:rPr>
              <w:t>京丹波町長</w:t>
            </w:r>
            <w:r>
              <w:rPr>
                <w:rFonts w:hint="default" w:ascii="ＭＳ ゴシック" w:hAnsi="ＭＳ ゴシック" w:eastAsia="ＭＳ ゴシック"/>
                <w:kern w:val="0"/>
                <w:sz w:val="28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8"/>
              </w:rPr>
              <w:t>　　　　　　　様</w:t>
            </w:r>
          </w:p>
          <w:p>
            <w:pPr>
              <w:pStyle w:val="0"/>
              <w:tabs>
                <w:tab w:val="left" w:leader="none" w:pos="2235"/>
              </w:tabs>
              <w:ind w:firstLine="5228" w:firstLineChars="1867"/>
              <w:rPr>
                <w:rFonts w:hint="default" w:ascii="ＭＳ ゴシック" w:hAnsi="ＭＳ ゴシック" w:eastAsia="ＭＳ ゴシック"/>
                <w:kern w:val="0"/>
                <w:sz w:val="28"/>
              </w:rPr>
            </w:pPr>
          </w:p>
          <w:p>
            <w:pPr>
              <w:pStyle w:val="0"/>
              <w:tabs>
                <w:tab w:val="left" w:leader="none" w:pos="2235"/>
              </w:tabs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18" w:hRule="atLeast"/>
        </w:trPr>
        <w:tc>
          <w:tcPr>
            <w:tcW w:w="966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</w:t>
            </w:r>
          </w:p>
        </w:tc>
      </w:tr>
    </w:tbl>
    <w:p>
      <w:pPr>
        <w:pStyle w:val="0"/>
        <w:ind w:right="420"/>
        <w:jc w:val="right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</w:rPr>
        <w:br w:type="page"/>
      </w:r>
      <w:r>
        <w:rPr>
          <w:rFonts w:hint="eastAsia" w:ascii="ＭＳ ゴシック" w:hAnsi="ＭＳ ゴシック" w:eastAsia="ＭＳ ゴシック"/>
        </w:rPr>
        <w:t>京丹波証第　　　号　　</w:t>
      </w:r>
    </w:p>
    <w:tbl>
      <w:tblPr>
        <w:tblStyle w:val="11"/>
        <w:tblW w:w="9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97"/>
        <w:gridCol w:w="7263"/>
      </w:tblGrid>
      <w:tr>
        <w:trPr>
          <w:trHeight w:val="1023" w:hRule="atLeast"/>
        </w:trPr>
        <w:tc>
          <w:tcPr>
            <w:tcW w:w="9660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52"/>
              </w:rPr>
              <w:t>京丹波町税の納税証明書</w:t>
            </w:r>
          </w:p>
        </w:tc>
      </w:tr>
      <w:tr>
        <w:trPr>
          <w:trHeight w:val="2926" w:hRule="atLeast"/>
        </w:trPr>
        <w:tc>
          <w:tcPr>
            <w:tcW w:w="9660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1195" w:firstLineChars="83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00"/>
                <w:kern w:val="0"/>
                <w:sz w:val="24"/>
                <w:fitText w:val="1680" w:id="4"/>
              </w:rPr>
              <w:t>住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fitText w:val="1680" w:id="4"/>
              </w:rPr>
              <w:t>所</w:t>
            </w:r>
          </w:p>
          <w:p>
            <w:pPr>
              <w:pStyle w:val="0"/>
              <w:autoSpaceDE w:val="0"/>
              <w:autoSpaceDN w:val="0"/>
              <w:adjustRightInd w:val="0"/>
              <w:ind w:firstLine="720" w:firstLineChars="30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1131" w:firstLineChars="419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24"/>
                <w:kern w:val="0"/>
                <w:sz w:val="24"/>
                <w:fitText w:val="1680" w:id="5"/>
              </w:rPr>
              <w:t>商号又は名</w:t>
            </w:r>
            <w:r>
              <w:rPr>
                <w:rFonts w:hint="eastAsia" w:ascii="ＭＳ ゴシック" w:hAnsi="ＭＳ ゴシック" w:eastAsia="ＭＳ ゴシック"/>
                <w:spacing w:val="45"/>
                <w:kern w:val="0"/>
                <w:sz w:val="24"/>
                <w:fitText w:val="1680" w:id="5"/>
              </w:rPr>
              <w:t>称</w:t>
            </w:r>
          </w:p>
          <w:p>
            <w:pPr>
              <w:pStyle w:val="0"/>
              <w:autoSpaceDE w:val="0"/>
              <w:autoSpaceDN w:val="0"/>
              <w:adjustRightInd w:val="0"/>
              <w:ind w:firstLine="720" w:firstLineChars="30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1206" w:firstLineChars="335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0"/>
                <w:kern w:val="0"/>
                <w:sz w:val="24"/>
                <w:fitText w:val="1680" w:id="6"/>
              </w:rPr>
              <w:t>代表者氏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fitText w:val="1680" w:id="6"/>
              </w:rPr>
              <w:t>名</w:t>
            </w:r>
            <w:r>
              <w:rPr>
                <w:rFonts w:hint="default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　　　　　　　　　　　　　　　　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</w:tc>
      </w:tr>
      <w:tr>
        <w:trPr>
          <w:trHeight w:val="1102" w:hRule="atLeast"/>
        </w:trPr>
        <w:tc>
          <w:tcPr>
            <w:tcW w:w="239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使　用　目　的</w:t>
            </w:r>
          </w:p>
        </w:tc>
        <w:tc>
          <w:tcPr>
            <w:tcW w:w="7263" w:type="dxa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令和７年度売払案件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京丹波町一般競争入札参加資格申請のため</w:t>
            </w:r>
          </w:p>
        </w:tc>
      </w:tr>
      <w:tr>
        <w:trPr>
          <w:trHeight w:val="1067" w:hRule="atLeast"/>
        </w:trPr>
        <w:tc>
          <w:tcPr>
            <w:tcW w:w="239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証　明　事　項</w:t>
            </w:r>
          </w:p>
        </w:tc>
        <w:tc>
          <w:tcPr>
            <w:tcW w:w="726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令和７年８月２４日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において町税の滞納がないこと。</w:t>
            </w:r>
          </w:p>
        </w:tc>
      </w:tr>
      <w:tr>
        <w:trPr>
          <w:trHeight w:val="5950" w:hRule="atLeast"/>
        </w:trPr>
        <w:tc>
          <w:tcPr>
            <w:tcW w:w="966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280" w:firstLineChars="100"/>
              <w:jc w:val="left"/>
              <w:rPr>
                <w:rFonts w:hint="default" w:ascii="ＭＳ ゴシック" w:hAnsi="ＭＳ ゴシック" w:eastAsia="ＭＳ ゴシック"/>
                <w:sz w:val="28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上記の事項を証明します。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　</w:t>
            </w:r>
          </w:p>
          <w:p>
            <w:pPr>
              <w:pStyle w:val="0"/>
              <w:tabs>
                <w:tab w:val="left" w:leader="none" w:pos="2235"/>
              </w:tabs>
              <w:wordWrap w:val="0"/>
              <w:ind w:right="96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tabs>
                <w:tab w:val="left" w:leader="none" w:pos="2235"/>
              </w:tabs>
              <w:wordWrap w:val="0"/>
              <w:ind w:right="960" w:firstLine="3600" w:firstLineChars="1500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令和　　年　　月　　日　　　　　</w:t>
            </w:r>
          </w:p>
          <w:p>
            <w:pPr>
              <w:pStyle w:val="0"/>
              <w:tabs>
                <w:tab w:val="left" w:leader="none" w:pos="2235"/>
              </w:tabs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</w:p>
          <w:p>
            <w:pPr>
              <w:pStyle w:val="0"/>
              <w:tabs>
                <w:tab w:val="left" w:leader="none" w:pos="2235"/>
              </w:tabs>
              <w:jc w:val="right"/>
              <w:rPr>
                <w:rFonts w:hint="default" w:ascii="ＭＳ ゴシック" w:hAnsi="ＭＳ ゴシック" w:eastAsia="ＭＳ ゴシック"/>
                <w:kern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2235"/>
              </w:tabs>
              <w:ind w:firstLine="3640" w:firstLineChars="1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8"/>
              </w:rPr>
              <w:t>京丹波町長</w:t>
            </w:r>
          </w:p>
        </w:tc>
      </w:tr>
      <w:tr>
        <w:trPr>
          <w:trHeight w:val="718" w:hRule="atLeast"/>
        </w:trPr>
        <w:tc>
          <w:tcPr>
            <w:tcW w:w="966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600" w:right="1000" w:bottom="1600" w:left="100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0</Words>
  <Characters>229</Characters>
  <Application>JUST Note</Application>
  <Lines>49</Lines>
  <Paragraphs>28</Paragraphs>
  <CharactersWithSpaces>325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京丹波証第　　　号</dc:title>
  <dc:creator>京丹波町</dc:creator>
  <cp:lastModifiedBy>Konoya-Mori</cp:lastModifiedBy>
  <cp:lastPrinted>2014-11-04T07:41:00Z</cp:lastPrinted>
  <dcterms:created xsi:type="dcterms:W3CDTF">2017-11-06T10:00:00Z</dcterms:created>
  <dcterms:modified xsi:type="dcterms:W3CDTF">2025-11-21T06:14:07Z</dcterms:modified>
  <cp:revision>11</cp:revision>
</cp:coreProperties>
</file>