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pacing w:before="43" w:beforeLines="0" w:beforeAutospacing="0"/>
        <w:rPr>
          <w:rFonts w:hint="default"/>
          <w:sz w:val="26"/>
        </w:rPr>
      </w:pPr>
      <w:r>
        <w:rPr>
          <w:rFonts w:hint="default"/>
          <w:sz w:val="26"/>
        </w:rPr>
        <w:t>別記様式（第３条関係）</w:t>
      </w:r>
    </w:p>
    <w:p>
      <w:pPr>
        <w:pStyle w:val="15"/>
        <w:rPr>
          <w:rFonts w:hint="default"/>
          <w:sz w:val="26"/>
        </w:rPr>
      </w:pPr>
    </w:p>
    <w:p>
      <w:pPr>
        <w:pStyle w:val="15"/>
        <w:spacing w:before="11" w:beforeLines="0" w:beforeAutospacing="0"/>
        <w:rPr>
          <w:rFonts w:hint="default"/>
          <w:sz w:val="26"/>
        </w:rPr>
      </w:pPr>
    </w:p>
    <w:p>
      <w:pPr>
        <w:pStyle w:val="0"/>
        <w:spacing w:before="0" w:beforeLines="0" w:beforeAutospacing="0"/>
        <w:ind w:left="3015" w:right="3055" w:firstLine="0"/>
        <w:jc w:val="center"/>
        <w:rPr>
          <w:rFonts w:hint="default"/>
          <w:sz w:val="26"/>
        </w:rPr>
      </w:pPr>
      <w:r>
        <w:rPr>
          <w:rFonts w:hint="default"/>
          <w:sz w:val="26"/>
        </w:rPr>
        <w:t>金入設計書情報提供申込書</w:t>
      </w:r>
    </w:p>
    <w:p>
      <w:pPr>
        <w:pStyle w:val="15"/>
        <w:rPr>
          <w:rFonts w:hint="default"/>
          <w:sz w:val="26"/>
        </w:rPr>
      </w:pPr>
    </w:p>
    <w:p>
      <w:pPr>
        <w:pStyle w:val="15"/>
        <w:spacing w:before="7" w:beforeLines="0" w:beforeAutospacing="0"/>
        <w:rPr>
          <w:rFonts w:hint="default"/>
          <w:sz w:val="26"/>
        </w:rPr>
      </w:pPr>
    </w:p>
    <w:p>
      <w:pPr>
        <w:pStyle w:val="0"/>
        <w:tabs>
          <w:tab w:val="left" w:leader="none" w:pos="727"/>
          <w:tab w:val="left" w:leader="none" w:pos="1456"/>
        </w:tabs>
        <w:spacing w:before="66" w:beforeLines="0" w:beforeAutospacing="0"/>
        <w:ind w:left="0" w:right="262" w:firstLine="0"/>
        <w:jc w:val="right"/>
        <w:rPr>
          <w:rFonts w:hint="default"/>
          <w:sz w:val="26"/>
        </w:rPr>
      </w:pPr>
      <w:r>
        <w:rPr>
          <w:rFonts w:hint="default"/>
          <w:sz w:val="26"/>
        </w:rPr>
        <w:t>年</w:t>
      </w:r>
      <w:r>
        <w:rPr>
          <w:rFonts w:hint="default"/>
          <w:sz w:val="26"/>
        </w:rPr>
        <w:tab/>
      </w:r>
      <w:r>
        <w:rPr>
          <w:rFonts w:hint="default"/>
          <w:sz w:val="26"/>
        </w:rPr>
        <w:t>月</w:t>
      </w:r>
      <w:r>
        <w:rPr>
          <w:rFonts w:hint="default"/>
          <w:sz w:val="26"/>
        </w:rPr>
        <w:tab/>
      </w:r>
      <w:r>
        <w:rPr>
          <w:rFonts w:hint="default"/>
          <w:sz w:val="26"/>
        </w:rPr>
        <w:t>日</w:t>
      </w:r>
    </w:p>
    <w:p>
      <w:pPr>
        <w:pStyle w:val="15"/>
        <w:spacing w:before="8" w:beforeLines="0" w:beforeAutospacing="0"/>
        <w:rPr>
          <w:rFonts w:hint="default"/>
          <w:sz w:val="26"/>
        </w:rPr>
      </w:pPr>
    </w:p>
    <w:p>
      <w:pPr>
        <w:pStyle w:val="0"/>
        <w:spacing w:before="67" w:beforeLines="0" w:beforeAutospacing="0"/>
        <w:ind w:left="222" w:right="0" w:firstLine="0"/>
        <w:jc w:val="left"/>
        <w:rPr>
          <w:rFonts w:hint="default"/>
          <w:sz w:val="26"/>
        </w:rPr>
      </w:pPr>
      <w:r>
        <w:rPr>
          <w:rFonts w:hint="default"/>
          <w:sz w:val="26"/>
        </w:rPr>
        <w:t>（あて先）</w:t>
      </w:r>
    </w:p>
    <w:p>
      <w:pPr>
        <w:pStyle w:val="15"/>
        <w:spacing w:before="8" w:beforeLines="0" w:beforeAutospacing="0"/>
        <w:rPr>
          <w:rFonts w:hint="default"/>
          <w:sz w:val="26"/>
        </w:rPr>
      </w:pPr>
    </w:p>
    <w:p>
      <w:pPr>
        <w:pStyle w:val="0"/>
        <w:spacing w:before="67" w:beforeLines="0" w:beforeAutospacing="0"/>
        <w:ind w:left="5082" w:right="0" w:firstLine="0"/>
        <w:jc w:val="left"/>
        <w:rPr>
          <w:rFonts w:hint="default"/>
          <w:sz w:val="26"/>
        </w:rPr>
      </w:pPr>
      <w:r>
        <w:rPr>
          <w:rFonts w:hint="default"/>
          <w:sz w:val="26"/>
        </w:rPr>
        <w:t>〒</w:t>
      </w:r>
    </w:p>
    <w:p>
      <w:pPr>
        <w:pStyle w:val="0"/>
        <w:tabs>
          <w:tab w:val="left" w:leader="none" w:pos="5567"/>
        </w:tabs>
        <w:spacing w:before="177" w:beforeLines="0" w:beforeAutospacing="0"/>
        <w:ind w:left="5082" w:right="0" w:firstLine="0"/>
        <w:jc w:val="left"/>
        <w:rPr>
          <w:rFonts w:hint="default"/>
          <w:sz w:val="26"/>
        </w:rPr>
      </w:pPr>
      <w:r>
        <w:rPr>
          <w:rFonts w:hint="default"/>
          <w:sz w:val="26"/>
        </w:rPr>
        <w:t>住</w:t>
      </w:r>
      <w:r>
        <w:rPr>
          <w:rFonts w:hint="default"/>
          <w:sz w:val="26"/>
        </w:rPr>
        <w:tab/>
      </w:r>
      <w:r>
        <w:rPr>
          <w:rFonts w:hint="default"/>
          <w:sz w:val="26"/>
        </w:rPr>
        <w:t>所</w:t>
      </w:r>
    </w:p>
    <w:p>
      <w:pPr>
        <w:pStyle w:val="0"/>
        <w:tabs>
          <w:tab w:val="left" w:leader="none" w:pos="5567"/>
        </w:tabs>
        <w:spacing w:before="177" w:beforeLines="0" w:beforeAutospacing="0"/>
        <w:ind w:left="5082" w:right="0" w:firstLine="0"/>
        <w:jc w:val="left"/>
        <w:rPr>
          <w:rFonts w:hint="default"/>
          <w:sz w:val="26"/>
        </w:rPr>
      </w:pPr>
      <w:r>
        <w:rPr>
          <w:rFonts w:hint="eastAsia"/>
          <w:sz w:val="26"/>
        </w:rPr>
        <w:t>法人名</w:t>
      </w:r>
    </w:p>
    <w:p>
      <w:pPr>
        <w:pStyle w:val="0"/>
        <w:tabs>
          <w:tab w:val="left" w:leader="none" w:pos="5567"/>
        </w:tabs>
        <w:spacing w:before="177" w:beforeLines="0" w:beforeAutospacing="0"/>
        <w:ind w:left="0" w:leftChars="0" w:right="0" w:rightChars="0" w:firstLine="4800" w:firstLineChars="2000"/>
        <w:jc w:val="left"/>
        <w:rPr>
          <w:rFonts w:hint="default"/>
          <w:sz w:val="26"/>
        </w:rPr>
      </w:pPr>
      <w:r>
        <w:rPr>
          <w:rFonts w:hint="eastAsia"/>
          <w:sz w:val="26"/>
        </w:rPr>
        <w:t>（又は氏名）</w:t>
      </w:r>
    </w:p>
    <w:p>
      <w:pPr>
        <w:pStyle w:val="0"/>
        <w:spacing w:before="1" w:beforeLines="0" w:beforeAutospacing="0"/>
        <w:ind w:left="5080" w:right="0" w:firstLine="0"/>
        <w:jc w:val="left"/>
        <w:rPr>
          <w:rFonts w:hint="default"/>
          <w:sz w:val="26"/>
        </w:rPr>
      </w:pPr>
      <w:r>
        <w:rPr>
          <w:rFonts w:hint="default"/>
          <w:sz w:val="26"/>
        </w:rPr>
        <w:t>電話番号</w:t>
      </w:r>
    </w:p>
    <w:p>
      <w:pPr>
        <w:pStyle w:val="15"/>
        <w:rPr>
          <w:rFonts w:hint="default"/>
          <w:sz w:val="26"/>
        </w:rPr>
      </w:pPr>
    </w:p>
    <w:p>
      <w:pPr>
        <w:pStyle w:val="15"/>
        <w:spacing w:before="8" w:beforeLines="0" w:beforeAutospacing="0"/>
        <w:rPr>
          <w:rFonts w:hint="default"/>
          <w:sz w:val="26"/>
        </w:rPr>
      </w:pPr>
    </w:p>
    <w:p>
      <w:pPr>
        <w:pStyle w:val="0"/>
        <w:spacing w:before="0" w:beforeLines="0" w:beforeAutospacing="0" w:line="379" w:lineRule="auto"/>
        <w:ind w:left="222" w:right="264" w:firstLine="242"/>
        <w:jc w:val="left"/>
        <w:rPr>
          <w:rFonts w:hint="default"/>
          <w:sz w:val="26"/>
        </w:rPr>
      </w:pPr>
      <w:r>
        <w:rPr>
          <w:rFonts w:hint="eastAsia"/>
          <w:sz w:val="26"/>
        </w:rPr>
        <w:t>京丹波町</w:t>
      </w:r>
      <w:r>
        <w:rPr>
          <w:rFonts w:hint="default"/>
          <w:sz w:val="26"/>
        </w:rPr>
        <w:t>金入設計書の情報提供に関する要綱第３条第１項の規定により、次のとおり金入設計書の情報提供を申し込みます。</w:t>
      </w:r>
    </w:p>
    <w:p>
      <w:pPr>
        <w:pStyle w:val="15"/>
        <w:rPr>
          <w:rFonts w:hint="default"/>
          <w:sz w:val="26"/>
        </w:rPr>
      </w:pPr>
    </w:p>
    <w:tbl>
      <w:tblPr>
        <w:tblStyle w:val="11"/>
        <w:tblpPr w:leftFromText="0" w:rightFromText="0" w:topFromText="0" w:bottomFromText="0" w:vertAnchor="text" w:horzAnchor="margin" w:tblpX="95" w:tblpY="6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2289"/>
        <w:gridCol w:w="3149"/>
        <w:gridCol w:w="1494"/>
        <w:gridCol w:w="3319"/>
      </w:tblGrid>
      <w:tr>
        <w:trPr>
          <w:trHeight w:val="1320" w:hRule="atLeast"/>
        </w:trPr>
        <w:tc>
          <w:tcPr>
            <w:tcW w:w="2289" w:type="dxa"/>
            <w:vAlign w:val="top"/>
          </w:tcPr>
          <w:p>
            <w:pPr>
              <w:pStyle w:val="18"/>
              <w:spacing w:before="12" w:beforeLines="0" w:beforeAutospacing="0"/>
              <w:rPr>
                <w:rFonts w:hint="default"/>
                <w:sz w:val="26"/>
              </w:rPr>
            </w:pPr>
          </w:p>
          <w:p>
            <w:pPr>
              <w:pStyle w:val="18"/>
              <w:tabs>
                <w:tab w:val="left" w:leader="none" w:pos="834"/>
                <w:tab w:val="left" w:leader="none" w:pos="1319"/>
              </w:tabs>
              <w:ind w:left="350"/>
              <w:rPr>
                <w:rFonts w:hint="default"/>
                <w:sz w:val="26"/>
              </w:rPr>
            </w:pPr>
            <w:r>
              <w:rPr>
                <w:rFonts w:hint="default"/>
                <w:sz w:val="26"/>
              </w:rPr>
              <w:t>工</w:t>
            </w:r>
            <w:r>
              <w:rPr>
                <w:rFonts w:hint="eastAsia"/>
                <w:sz w:val="26"/>
              </w:rPr>
              <w:t>　</w:t>
            </w:r>
            <w:r>
              <w:rPr>
                <w:rFonts w:hint="default"/>
                <w:sz w:val="26"/>
              </w:rPr>
              <w:t>事</w:t>
            </w:r>
            <w:r>
              <w:rPr>
                <w:rFonts w:hint="eastAsia"/>
                <w:sz w:val="26"/>
              </w:rPr>
              <w:t>　</w:t>
            </w:r>
            <w:r>
              <w:rPr>
                <w:rFonts w:hint="default"/>
                <w:sz w:val="26"/>
              </w:rPr>
              <w:t>名</w:t>
            </w:r>
          </w:p>
        </w:tc>
        <w:tc>
          <w:tcPr>
            <w:tcW w:w="7962" w:type="dxa"/>
            <w:gridSpan w:val="3"/>
            <w:vAlign w:val="top"/>
          </w:tcPr>
          <w:p>
            <w:pPr>
              <w:pStyle w:val="18"/>
              <w:rPr>
                <w:rFonts w:hint="default" w:ascii="Times New Roman" w:hAnsi="Times New Roman"/>
                <w:sz w:val="26"/>
              </w:rPr>
            </w:pPr>
          </w:p>
        </w:tc>
      </w:tr>
      <w:tr>
        <w:trPr>
          <w:trHeight w:val="724" w:hRule="atLeast"/>
        </w:trPr>
        <w:tc>
          <w:tcPr>
            <w:tcW w:w="2289" w:type="dxa"/>
            <w:vMerge w:val="restart"/>
            <w:vAlign w:val="top"/>
          </w:tcPr>
          <w:p>
            <w:pPr>
              <w:pStyle w:val="18"/>
              <w:rPr>
                <w:rFonts w:hint="default"/>
                <w:sz w:val="26"/>
              </w:rPr>
            </w:pPr>
          </w:p>
          <w:p>
            <w:pPr>
              <w:pStyle w:val="18"/>
              <w:rPr>
                <w:rFonts w:hint="default"/>
                <w:sz w:val="26"/>
              </w:rPr>
            </w:pPr>
          </w:p>
          <w:p>
            <w:pPr>
              <w:pStyle w:val="18"/>
              <w:rPr>
                <w:rFonts w:hint="default"/>
                <w:sz w:val="26"/>
              </w:rPr>
            </w:pPr>
          </w:p>
          <w:p>
            <w:pPr>
              <w:pStyle w:val="18"/>
              <w:ind w:left="234" w:right="145"/>
              <w:jc w:val="center"/>
              <w:rPr>
                <w:rFonts w:hint="default"/>
                <w:sz w:val="26"/>
              </w:rPr>
            </w:pPr>
            <w:r>
              <w:rPr>
                <w:rFonts w:hint="default"/>
                <w:sz w:val="26"/>
              </w:rPr>
              <w:t>提</w:t>
            </w:r>
            <w:r>
              <w:rPr>
                <w:rFonts w:hint="default"/>
                <w:sz w:val="26"/>
              </w:rPr>
              <w:t xml:space="preserve"> </w:t>
            </w:r>
            <w:r>
              <w:rPr>
                <w:rFonts w:hint="default"/>
                <w:sz w:val="26"/>
              </w:rPr>
              <w:t>供</w:t>
            </w:r>
            <w:r>
              <w:rPr>
                <w:rFonts w:hint="default"/>
                <w:sz w:val="26"/>
              </w:rPr>
              <w:t xml:space="preserve"> </w:t>
            </w:r>
            <w:r>
              <w:rPr>
                <w:rFonts w:hint="default"/>
                <w:sz w:val="26"/>
              </w:rPr>
              <w:t>方</w:t>
            </w:r>
            <w:r>
              <w:rPr>
                <w:rFonts w:hint="default"/>
                <w:sz w:val="26"/>
              </w:rPr>
              <w:t xml:space="preserve"> </w:t>
            </w:r>
            <w:r>
              <w:rPr>
                <w:rFonts w:hint="default"/>
                <w:sz w:val="26"/>
              </w:rPr>
              <w:t>法</w:t>
            </w:r>
          </w:p>
          <w:p>
            <w:pPr>
              <w:pStyle w:val="18"/>
              <w:spacing w:before="4" w:beforeLines="0" w:beforeAutospacing="0"/>
              <w:ind w:left="234" w:right="231"/>
              <w:jc w:val="center"/>
              <w:rPr>
                <w:rFonts w:hint="default"/>
                <w:sz w:val="26"/>
              </w:rPr>
            </w:pPr>
            <w:r>
              <w:rPr>
                <w:rFonts w:hint="default"/>
                <w:sz w:val="26"/>
              </w:rPr>
              <w:t>（該当番号に</w:t>
            </w:r>
          </w:p>
          <w:p>
            <w:pPr>
              <w:pStyle w:val="18"/>
              <w:spacing w:before="5" w:beforeLines="0" w:beforeAutospacing="0"/>
              <w:ind w:left="231" w:right="231"/>
              <w:jc w:val="center"/>
              <w:rPr>
                <w:rFonts w:hint="default"/>
                <w:sz w:val="26"/>
              </w:rPr>
            </w:pPr>
            <w:r>
              <w:rPr>
                <w:rFonts w:hint="default"/>
                <w:sz w:val="26"/>
              </w:rPr>
              <w:t>○</w:t>
            </w:r>
            <w:r>
              <w:rPr>
                <w:rFonts w:hint="default"/>
                <w:sz w:val="26"/>
              </w:rPr>
              <w:t>）</w:t>
            </w:r>
          </w:p>
        </w:tc>
        <w:tc>
          <w:tcPr>
            <w:tcW w:w="7962" w:type="dxa"/>
            <w:gridSpan w:val="3"/>
            <w:vAlign w:val="top"/>
          </w:tcPr>
          <w:p>
            <w:pPr>
              <w:pStyle w:val="18"/>
              <w:tabs>
                <w:tab w:val="left" w:leader="none" w:pos="589"/>
              </w:tabs>
              <w:spacing w:before="196" w:beforeLines="0" w:beforeAutospacing="0"/>
              <w:ind w:left="104"/>
              <w:rPr>
                <w:rFonts w:hint="default"/>
                <w:sz w:val="26"/>
              </w:rPr>
            </w:pPr>
            <w:r>
              <w:rPr>
                <w:rFonts w:hint="default"/>
                <w:sz w:val="26"/>
              </w:rPr>
              <w:t>１</w:t>
            </w:r>
            <w:r>
              <w:rPr>
                <w:rFonts w:hint="default"/>
                <w:sz w:val="26"/>
              </w:rPr>
              <w:tab/>
            </w:r>
            <w:r>
              <w:rPr>
                <w:rFonts w:hint="default"/>
                <w:sz w:val="26"/>
              </w:rPr>
              <w:t>閲覧</w:t>
            </w:r>
          </w:p>
        </w:tc>
      </w:tr>
      <w:tr>
        <w:trPr>
          <w:trHeight w:val="735" w:hRule="atLeast"/>
        </w:trPr>
        <w:tc>
          <w:tcPr>
            <w:tcW w:w="228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149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47" w:lineRule="exact"/>
              <w:ind w:left="3961" w:right="-58"/>
              <w:rPr>
                <w:rFonts w:hint="default"/>
                <w:sz w:val="26"/>
              </w:rPr>
            </w:pPr>
            <w:r>
              <w:rPr>
                <w:rFonts w:hint="default"/>
                <w:position w:val="0"/>
                <w:sz w:val="4"/>
              </w:rPr>
              <w:drawing>
                <wp:inline distT="0" distB="0" distL="0" distR="0">
                  <wp:extent cx="5715" cy="29845"/>
                  <wp:effectExtent l="0" t="0" r="0" b="0"/>
                  <wp:docPr id="1026" name="image1.pn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" cy="2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8"/>
              <w:tabs>
                <w:tab w:val="left" w:leader="none" w:pos="589"/>
              </w:tabs>
              <w:spacing w:line="298" w:lineRule="exact"/>
              <w:ind w:left="104"/>
              <w:rPr>
                <w:rFonts w:hint="eastAsia"/>
                <w:sz w:val="26"/>
              </w:rPr>
            </w:pPr>
            <w:r>
              <w:rPr>
                <w:rFonts w:hint="default"/>
                <w:sz w:val="26"/>
              </w:rPr>
              <w:t>２</w:t>
            </w:r>
            <w:r>
              <w:rPr>
                <w:rFonts w:hint="default"/>
                <w:sz w:val="26"/>
              </w:rPr>
              <w:tab/>
            </w:r>
            <w:r>
              <w:rPr>
                <w:rFonts w:hint="default"/>
                <w:sz w:val="26"/>
              </w:rPr>
              <w:t>写しの交付</w:t>
            </w:r>
          </w:p>
        </w:tc>
        <w:tc>
          <w:tcPr>
            <w:tcW w:w="1494" w:type="dxa"/>
            <w:tcBorders>
              <w:top w:val="single" w:color="000000" w:sz="4" w:space="0"/>
              <w:left w:val="dashSmallGap" w:color="auto" w:sz="4" w:space="0"/>
              <w:bottom w:val="single" w:color="000000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18"/>
              <w:spacing w:line="298" w:lineRule="exact"/>
              <w:ind w:left="108"/>
              <w:rPr>
                <w:rFonts w:hint="default"/>
                <w:sz w:val="26"/>
              </w:rPr>
            </w:pPr>
            <w:r>
              <w:rPr>
                <w:rFonts w:hint="default"/>
                <w:sz w:val="26"/>
              </w:rPr>
              <w:t>受取方法</w:t>
            </w:r>
          </w:p>
        </w:tc>
        <w:tc>
          <w:tcPr>
            <w:tcW w:w="3319" w:type="dxa"/>
            <w:tcBorders>
              <w:top w:val="single" w:color="000000" w:sz="4" w:space="0"/>
              <w:left w:val="dashSmallGap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8"/>
              <w:tabs>
                <w:tab w:val="left" w:leader="none" w:pos="711"/>
                <w:tab w:val="left" w:leader="none" w:pos="1439"/>
                <w:tab w:val="left" w:leader="none" w:pos="1926"/>
              </w:tabs>
              <w:spacing w:before="187" w:beforeLines="0" w:beforeAutospacing="0"/>
              <w:ind w:left="227"/>
              <w:rPr>
                <w:rFonts w:hint="default"/>
                <w:sz w:val="26"/>
              </w:rPr>
            </w:pPr>
            <w:r>
              <w:rPr>
                <w:rFonts w:hint="default"/>
                <w:sz w:val="26"/>
              </w:rPr>
              <w:t>１</w:t>
            </w:r>
            <w:r>
              <w:rPr>
                <w:rFonts w:hint="default"/>
                <w:sz w:val="26"/>
              </w:rPr>
              <w:tab/>
            </w:r>
            <w:r>
              <w:rPr>
                <w:rFonts w:hint="default"/>
                <w:sz w:val="26"/>
              </w:rPr>
              <w:t>郵送</w:t>
            </w:r>
            <w:r>
              <w:rPr>
                <w:rFonts w:hint="default"/>
                <w:sz w:val="26"/>
              </w:rPr>
              <w:tab/>
            </w:r>
            <w:r>
              <w:rPr>
                <w:rFonts w:hint="default"/>
                <w:sz w:val="26"/>
              </w:rPr>
              <w:t>２</w:t>
            </w:r>
            <w:r>
              <w:rPr>
                <w:rFonts w:hint="default"/>
                <w:sz w:val="26"/>
              </w:rPr>
              <w:tab/>
            </w:r>
            <w:r>
              <w:rPr>
                <w:rFonts w:hint="default"/>
                <w:sz w:val="26"/>
              </w:rPr>
              <w:t>来庁</w:t>
            </w:r>
          </w:p>
        </w:tc>
      </w:tr>
      <w:tr>
        <w:trPr>
          <w:trHeight w:val="717" w:hRule="atLeast"/>
        </w:trPr>
        <w:tc>
          <w:tcPr>
            <w:tcW w:w="228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18"/>
              <w:tabs>
                <w:tab w:val="left" w:leader="none" w:pos="589"/>
              </w:tabs>
              <w:spacing w:before="191" w:beforeLines="0" w:beforeAutospacing="0"/>
              <w:ind w:left="104"/>
              <w:rPr>
                <w:rFonts w:hint="default"/>
                <w:sz w:val="26"/>
              </w:rPr>
            </w:pPr>
            <w:r>
              <w:rPr>
                <w:rFonts w:hint="default"/>
                <w:sz w:val="26"/>
              </w:rPr>
              <w:t>３</w:t>
            </w:r>
            <w:r>
              <w:rPr>
                <w:rFonts w:hint="default"/>
                <w:sz w:val="26"/>
              </w:rPr>
              <w:tab/>
            </w:r>
            <w:r>
              <w:rPr>
                <w:rFonts w:hint="default"/>
                <w:sz w:val="26"/>
              </w:rPr>
              <w:t>光ディスクへ複製</w:t>
            </w:r>
          </w:p>
        </w:tc>
        <w:tc>
          <w:tcPr>
            <w:tcW w:w="1494" w:type="dxa"/>
            <w:tcBorders>
              <w:top w:val="single" w:color="000000" w:sz="4" w:space="0"/>
              <w:left w:val="dashSmallGap" w:color="auto" w:sz="4" w:space="0"/>
              <w:bottom w:val="single" w:color="000000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18"/>
              <w:spacing w:before="191" w:beforeLines="0" w:beforeAutospacing="0"/>
              <w:ind w:left="113"/>
              <w:rPr>
                <w:rFonts w:hint="default"/>
                <w:sz w:val="26"/>
              </w:rPr>
            </w:pPr>
            <w:r>
              <w:rPr>
                <w:rFonts w:hint="default"/>
                <w:sz w:val="26"/>
              </w:rPr>
              <w:t>受取方法</w:t>
            </w:r>
          </w:p>
        </w:tc>
        <w:tc>
          <w:tcPr>
            <w:tcW w:w="3319" w:type="dxa"/>
            <w:tcBorders>
              <w:top w:val="single" w:color="000000" w:sz="4" w:space="0"/>
              <w:left w:val="dashSmallGap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18"/>
              <w:tabs>
                <w:tab w:val="left" w:leader="none" w:pos="716"/>
                <w:tab w:val="left" w:leader="none" w:pos="1444"/>
                <w:tab w:val="left" w:leader="none" w:pos="1931"/>
              </w:tabs>
              <w:spacing w:before="191" w:beforeLines="0" w:beforeAutospacing="0"/>
              <w:ind w:left="232"/>
              <w:rPr>
                <w:rFonts w:hint="default"/>
                <w:sz w:val="26"/>
              </w:rPr>
            </w:pPr>
            <w:r>
              <w:rPr>
                <w:rFonts w:hint="default"/>
                <w:sz w:val="26"/>
              </w:rPr>
              <w:t>１</w:t>
            </w:r>
            <w:r>
              <w:rPr>
                <w:rFonts w:hint="default"/>
                <w:sz w:val="26"/>
              </w:rPr>
              <w:tab/>
            </w:r>
            <w:r>
              <w:rPr>
                <w:rFonts w:hint="default"/>
                <w:sz w:val="26"/>
              </w:rPr>
              <w:t>郵送</w:t>
            </w:r>
            <w:r>
              <w:rPr>
                <w:rFonts w:hint="default"/>
                <w:sz w:val="26"/>
              </w:rPr>
              <w:tab/>
            </w:r>
            <w:r>
              <w:rPr>
                <w:rFonts w:hint="default"/>
                <w:sz w:val="26"/>
              </w:rPr>
              <w:t>２</w:t>
            </w:r>
            <w:r>
              <w:rPr>
                <w:rFonts w:hint="default"/>
                <w:sz w:val="26"/>
              </w:rPr>
              <w:tab/>
            </w:r>
            <w:r>
              <w:rPr>
                <w:rFonts w:hint="default"/>
                <w:sz w:val="26"/>
              </w:rPr>
              <w:t>来庁</w:t>
            </w:r>
          </w:p>
        </w:tc>
      </w:tr>
      <w:tr>
        <w:trPr>
          <w:trHeight w:val="727" w:hRule="atLeast"/>
        </w:trPr>
        <w:tc>
          <w:tcPr>
            <w:tcW w:w="2289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49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18"/>
              <w:tabs>
                <w:tab w:val="left" w:leader="none" w:pos="589"/>
              </w:tabs>
              <w:spacing w:before="199" w:beforeLines="0" w:beforeAutospacing="0"/>
              <w:ind w:left="104"/>
              <w:rPr>
                <w:rFonts w:hint="default"/>
                <w:sz w:val="26"/>
              </w:rPr>
            </w:pPr>
            <w:r>
              <w:rPr>
                <w:rFonts w:hint="default"/>
                <w:sz w:val="26"/>
              </w:rPr>
              <w:t>４</w:t>
            </w:r>
            <w:r>
              <w:rPr>
                <w:rFonts w:hint="default"/>
                <w:sz w:val="26"/>
              </w:rPr>
              <w:tab/>
            </w:r>
            <w:r>
              <w:rPr>
                <w:rFonts w:hint="default"/>
                <w:sz w:val="26"/>
              </w:rPr>
              <w:t>電子メール</w:t>
            </w:r>
          </w:p>
        </w:tc>
        <w:tc>
          <w:tcPr>
            <w:tcW w:w="1494" w:type="dxa"/>
            <w:tcBorders>
              <w:top w:val="single" w:color="000000" w:sz="4" w:space="0"/>
              <w:left w:val="dashSmallGap" w:color="auto" w:sz="4" w:space="0"/>
              <w:bottom w:val="single" w:color="000000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18"/>
              <w:spacing w:before="199" w:beforeLines="0" w:beforeAutospacing="0"/>
              <w:ind w:left="113"/>
              <w:rPr>
                <w:rFonts w:hint="default"/>
                <w:sz w:val="26"/>
              </w:rPr>
            </w:pPr>
            <w:r>
              <w:rPr>
                <w:rFonts w:hint="default"/>
                <w:sz w:val="26"/>
              </w:rPr>
              <w:t>アドレス</w:t>
            </w:r>
          </w:p>
        </w:tc>
        <w:tc>
          <w:tcPr>
            <w:tcW w:w="3319" w:type="dxa"/>
            <w:tcBorders>
              <w:top w:val="single" w:color="000000" w:sz="4" w:space="0"/>
              <w:left w:val="dashSmallGap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8"/>
              <w:tabs>
                <w:tab w:val="left" w:leader="none" w:pos="2613"/>
              </w:tabs>
              <w:ind w:left="0" w:leftChars="0" w:right="0" w:rightChars="0" w:firstLineChars="0"/>
              <w:rPr>
                <w:rFonts w:hint="default" w:ascii="Century" w:hAnsi="Century"/>
                <w:sz w:val="26"/>
              </w:rPr>
            </w:pPr>
          </w:p>
        </w:tc>
      </w:tr>
    </w:tbl>
    <w:p>
      <w:pPr>
        <w:pStyle w:val="15"/>
        <w:rPr>
          <w:rFonts w:hint="default"/>
          <w:sz w:val="26"/>
        </w:rPr>
      </w:pPr>
    </w:p>
    <w:p>
      <w:pPr>
        <w:pStyle w:val="15"/>
        <w:rPr>
          <w:rFonts w:hint="default"/>
          <w:sz w:val="26"/>
        </w:rPr>
      </w:pPr>
      <w:r>
        <w:rPr>
          <w:rFonts w:hint="default"/>
          <w:sz w:val="26"/>
        </w:rPr>
        <w:t>備考</w:t>
      </w:r>
    </w:p>
    <w:p>
      <w:pPr>
        <w:pStyle w:val="15"/>
        <w:spacing w:before="8" w:beforeLines="0" w:beforeAutospacing="0"/>
        <w:rPr>
          <w:rFonts w:hint="default"/>
          <w:sz w:val="26"/>
        </w:rPr>
      </w:pPr>
    </w:p>
    <w:p>
      <w:pPr>
        <w:pStyle w:val="15"/>
        <w:tabs>
          <w:tab w:val="left" w:leader="none" w:pos="860"/>
        </w:tabs>
        <w:spacing w:line="432" w:lineRule="auto"/>
        <w:ind w:left="649" w:right="265" w:hanging="216"/>
        <w:rPr>
          <w:rFonts w:hint="default"/>
          <w:sz w:val="26"/>
        </w:rPr>
      </w:pPr>
      <w:r>
        <w:rPr>
          <w:rFonts w:hint="default"/>
          <w:sz w:val="26"/>
        </w:rPr>
        <w:t>１</w:t>
      </w:r>
      <w:r>
        <w:rPr>
          <w:rFonts w:hint="default"/>
          <w:sz w:val="26"/>
        </w:rPr>
        <w:tab/>
      </w:r>
      <w:r>
        <w:rPr>
          <w:rFonts w:hint="eastAsia"/>
          <w:sz w:val="26"/>
        </w:rPr>
        <w:t>町</w:t>
      </w:r>
      <w:r>
        <w:rPr>
          <w:rFonts w:hint="default"/>
          <w:sz w:val="26"/>
        </w:rPr>
        <w:t>から電子メールで提供可能なデータ容量は</w:t>
      </w:r>
      <w:r>
        <w:rPr>
          <w:rFonts w:hint="eastAsia"/>
          <w:sz w:val="26"/>
        </w:rPr>
        <w:t>１０</w:t>
      </w:r>
      <w:r>
        <w:rPr>
          <w:rFonts w:hint="default"/>
          <w:sz w:val="26"/>
        </w:rPr>
        <w:t>０</w:t>
      </w:r>
      <w:r>
        <w:rPr>
          <w:rFonts w:hint="eastAsia" w:ascii="Century" w:hAnsi="Century" w:eastAsiaTheme="minorHAnsi"/>
          <w:sz w:val="26"/>
        </w:rPr>
        <w:t>メガバイト</w:t>
      </w:r>
      <w:r>
        <w:rPr>
          <w:rFonts w:hint="default" w:ascii="Century" w:hAnsi="Century" w:eastAsia="Century"/>
          <w:spacing w:val="11"/>
          <w:sz w:val="26"/>
        </w:rPr>
        <w:t xml:space="preserve"> </w:t>
      </w:r>
      <w:r>
        <w:rPr>
          <w:rFonts w:hint="default"/>
          <w:sz w:val="26"/>
        </w:rPr>
        <w:t>までのため、情報提供するデータが</w:t>
      </w:r>
      <w:r>
        <w:rPr>
          <w:rFonts w:hint="eastAsia"/>
          <w:sz w:val="26"/>
        </w:rPr>
        <w:t>１０</w:t>
      </w:r>
      <w:r>
        <w:rPr>
          <w:rFonts w:hint="default"/>
          <w:sz w:val="26"/>
        </w:rPr>
        <w:t>０</w:t>
      </w:r>
      <w:r>
        <w:rPr>
          <w:rFonts w:hint="eastAsia" w:ascii="Century" w:hAnsi="Century" w:eastAsiaTheme="minorHAnsi"/>
          <w:sz w:val="26"/>
        </w:rPr>
        <w:t>メガバイト</w:t>
      </w:r>
      <w:r>
        <w:rPr>
          <w:rFonts w:hint="default" w:ascii="Century" w:hAnsi="Century" w:eastAsia="Century"/>
          <w:sz w:val="26"/>
        </w:rPr>
        <w:t xml:space="preserve"> </w:t>
      </w:r>
      <w:r>
        <w:rPr>
          <w:rFonts w:hint="default"/>
          <w:sz w:val="26"/>
        </w:rPr>
        <w:t>を超える場合は電子メール以外の方法で情報提供します。</w:t>
      </w:r>
    </w:p>
    <w:p>
      <w:pPr>
        <w:pStyle w:val="15"/>
        <w:spacing w:before="1" w:beforeLines="0" w:beforeAutospacing="0" w:line="432" w:lineRule="auto"/>
        <w:ind w:left="668" w:right="260" w:hanging="224"/>
        <w:jc w:val="both"/>
        <w:rPr>
          <w:rFonts w:hint="default"/>
          <w:sz w:val="26"/>
        </w:rPr>
      </w:pPr>
      <w:r>
        <w:rPr>
          <w:rFonts w:hint="default"/>
          <w:spacing w:val="-2"/>
          <w:sz w:val="26"/>
        </w:rPr>
        <w:t>２</w:t>
      </w:r>
      <w:r>
        <w:rPr>
          <w:rFonts w:hint="default"/>
          <w:spacing w:val="-2"/>
          <w:sz w:val="26"/>
        </w:rPr>
        <w:t xml:space="preserve"> </w:t>
      </w:r>
      <w:r>
        <w:rPr>
          <w:rFonts w:hint="eastAsia"/>
          <w:spacing w:val="-2"/>
          <w:sz w:val="26"/>
        </w:rPr>
        <w:t xml:space="preserve"> </w:t>
      </w:r>
      <w:r>
        <w:rPr>
          <w:rFonts w:hint="default"/>
          <w:spacing w:val="-2"/>
          <w:sz w:val="26"/>
        </w:rPr>
        <w:t>光ディスクへの複製を希望される場合は光ディス</w:t>
      </w:r>
      <w:r>
        <w:rPr>
          <w:rFonts w:hint="default"/>
          <w:spacing w:val="-5"/>
          <w:sz w:val="26"/>
        </w:rPr>
        <w:t>ク</w:t>
      </w:r>
      <w:r>
        <w:rPr>
          <w:rFonts w:hint="default"/>
          <w:sz w:val="26"/>
        </w:rPr>
        <w:t>（</w:t>
      </w:r>
      <w:r>
        <w:rPr>
          <w:rFonts w:hint="default"/>
          <w:spacing w:val="-1"/>
          <w:sz w:val="26"/>
        </w:rPr>
        <w:t>新品未開封のものに限る。</w:t>
      </w:r>
      <w:r>
        <w:rPr>
          <w:rFonts w:hint="default"/>
          <w:sz w:val="26"/>
        </w:rPr>
        <w:t>）</w:t>
      </w:r>
      <w:r>
        <w:rPr>
          <w:rFonts w:hint="default"/>
          <w:spacing w:val="-2"/>
          <w:sz w:val="26"/>
        </w:rPr>
        <w:t>１枚を添付してください。添付しない場合は、電磁的記録の提供</w:t>
      </w:r>
      <w:r>
        <w:rPr>
          <w:rFonts w:hint="eastAsia"/>
          <w:spacing w:val="-2"/>
          <w:sz w:val="26"/>
        </w:rPr>
        <w:t>を</w:t>
      </w:r>
      <w:bookmarkStart w:id="0" w:name="_GoBack"/>
      <w:bookmarkEnd w:id="0"/>
      <w:r>
        <w:rPr>
          <w:rFonts w:hint="default"/>
          <w:spacing w:val="-2"/>
          <w:sz w:val="26"/>
        </w:rPr>
        <w:t>受けることはできません。</w:t>
      </w:r>
    </w:p>
    <w:p>
      <w:pPr>
        <w:pStyle w:val="15"/>
        <w:spacing w:before="2" w:beforeLines="0" w:beforeAutospacing="0" w:line="432" w:lineRule="auto"/>
        <w:ind w:left="649" w:right="263" w:hanging="216"/>
        <w:jc w:val="both"/>
        <w:rPr>
          <w:rFonts w:hint="default"/>
          <w:sz w:val="26"/>
        </w:rPr>
      </w:pPr>
      <w:r>
        <w:rPr>
          <w:rFonts w:hint="default"/>
          <w:spacing w:val="-1"/>
          <w:sz w:val="26"/>
        </w:rPr>
        <w:t>３</w:t>
      </w:r>
      <w:r>
        <w:rPr>
          <w:rFonts w:hint="default"/>
          <w:spacing w:val="-1"/>
          <w:sz w:val="26"/>
        </w:rPr>
        <w:t xml:space="preserve"> </w:t>
      </w:r>
      <w:r>
        <w:rPr>
          <w:rFonts w:hint="default"/>
          <w:spacing w:val="-1"/>
          <w:sz w:val="26"/>
        </w:rPr>
        <w:t>添付する光ディスクに、コンピュータウィルスが混入しているなどして</w:t>
      </w:r>
      <w:r>
        <w:rPr>
          <w:rFonts w:hint="eastAsia"/>
          <w:spacing w:val="-1"/>
          <w:sz w:val="26"/>
        </w:rPr>
        <w:t>町</w:t>
      </w:r>
      <w:r>
        <w:rPr>
          <w:rFonts w:hint="default"/>
          <w:spacing w:val="-1"/>
          <w:sz w:val="26"/>
        </w:rPr>
        <w:t>が損害を</w:t>
      </w:r>
      <w:r>
        <w:rPr>
          <w:rFonts w:hint="default"/>
          <w:sz w:val="26"/>
        </w:rPr>
        <w:t>受けた場合、</w:t>
      </w:r>
      <w:r>
        <w:rPr>
          <w:rFonts w:hint="eastAsia"/>
          <w:sz w:val="26"/>
        </w:rPr>
        <w:t>町</w:t>
      </w:r>
      <w:r>
        <w:rPr>
          <w:rFonts w:hint="default"/>
          <w:sz w:val="26"/>
        </w:rPr>
        <w:t>から申込者に対して損害賠償を請求することがあります。</w:t>
      </w:r>
    </w:p>
    <w:sectPr>
      <w:pgSz w:w="11910" w:h="16840"/>
      <w:pgMar w:top="720" w:right="720" w:bottom="720" w:left="72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明朝" w:hAnsi="ＭＳ 明朝" w:eastAsia="ＭＳ 明朝"/>
      <w:sz w:val="21"/>
    </w:rPr>
  </w:style>
  <w:style w:type="paragraph" w:styleId="16" w:customStyle="1">
    <w:name w:val="Heading 1"/>
    <w:basedOn w:val="0"/>
    <w:next w:val="16"/>
    <w:link w:val="0"/>
    <w:uiPriority w:val="0"/>
    <w:qFormat/>
    <w:pPr>
      <w:ind w:left="222"/>
      <w:outlineLvl w:val="1"/>
    </w:pPr>
    <w:rPr>
      <w:rFonts w:ascii="ＭＳ 明朝" w:hAnsi="ＭＳ 明朝" w:eastAsia="ＭＳ 明朝"/>
      <w:sz w:val="24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 Normal"/>
    <w:basedOn w:val="11"/>
    <w:next w:val="21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2</Pages>
  <Words>0</Words>
  <Characters>398</Characters>
  <Application>JUST Note</Application>
  <Lines>144</Lines>
  <Paragraphs>27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　　　　　　　　　　　　　　　　　　　　　　　　　　　　　</dc:title>
  <dc:creator>総務課</dc:creator>
  <cp:lastModifiedBy>Kohei-Okuda</cp:lastModifiedBy>
  <cp:lastPrinted>2023-07-07T04:05:31Z</cp:lastPrinted>
  <dcterms:created xsi:type="dcterms:W3CDTF">2023-06-27T05:19:16Z</dcterms:created>
  <dcterms:modified xsi:type="dcterms:W3CDTF">2023-07-06T04:07:47Z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2018-12-17T00:00:00Z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2023-06-27T00:00:00Z</vt:filetime>
  </property>
</Properties>
</file>