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auto"/>
        <w:jc w:val="right"/>
        <w:rPr>
          <w:rFonts w:hint="default"/>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-51435</wp:posOffset>
                </wp:positionH>
                <wp:positionV relativeFrom="paragraph">
                  <wp:posOffset>-793750</wp:posOffset>
                </wp:positionV>
                <wp:extent cx="2924175" cy="304800"/>
                <wp:effectExtent l="0" t="0" r="635" b="63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2924175"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0"/>
                              <w:jc w:val="left"/>
                              <w:rPr>
                                <w:rFonts w:hint="default"/>
                              </w:rPr>
                            </w:pPr>
                            <w:r>
                              <w:rPr>
                                <w:rFonts w:hint="eastAsia"/>
                              </w:rPr>
                              <w:t>様式</w:t>
                            </w:r>
                            <w:r>
                              <w:rPr>
                                <w:rFonts w:hint="default"/>
                              </w:rPr>
                              <w:t>第１号</w:t>
                            </w:r>
                            <w:r>
                              <w:rPr>
                                <w:rFonts w:hint="eastAsia"/>
                              </w:rPr>
                              <w:t>（第７</w:t>
                            </w:r>
                            <w:r>
                              <w:rPr>
                                <w:rFonts w:hint="default"/>
                              </w:rPr>
                              <w:t>条関係）</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2;mso-wrap-distance-left:9pt;width:230.25pt;height:24pt;mso-position-horizontal-relative:text;position:absolute;margin-left:-4.05pt;margin-top:-62.5pt;mso-wrap-distance-bottom:0pt;mso-wrap-distance-right:9pt;mso-wrap-distance-top:0pt;v-text-anchor:top;" o:spid="_x0000_s1026" o:allowincell="t" o:allowoverlap="t" filled="f" stroked="f" strokeweight="0.5pt" o:spt="202" type="#_x0000_t202">
                <v:fill/>
                <v:textbox style="layout-flow:horizontal;">
                  <w:txbxContent>
                    <w:p>
                      <w:pPr>
                        <w:pStyle w:val="0"/>
                        <w:jc w:val="left"/>
                        <w:rPr>
                          <w:rFonts w:hint="default"/>
                        </w:rPr>
                      </w:pPr>
                      <w:r>
                        <w:rPr>
                          <w:rFonts w:hint="eastAsia"/>
                        </w:rPr>
                        <w:t>様式</w:t>
                      </w:r>
                      <w:r>
                        <w:rPr>
                          <w:rFonts w:hint="default"/>
                        </w:rPr>
                        <w:t>第１号</w:t>
                      </w:r>
                      <w:r>
                        <w:rPr>
                          <w:rFonts w:hint="eastAsia"/>
                        </w:rPr>
                        <w:t>（第７</w:t>
                      </w:r>
                      <w:r>
                        <w:rPr>
                          <w:rFonts w:hint="default"/>
                        </w:rPr>
                        <w:t>条関係）</w:t>
                      </w:r>
                    </w:p>
                  </w:txbxContent>
                </v:textbox>
                <v:imagedata o:title=""/>
                <w10:wrap type="none" anchorx="text" anchory="text"/>
              </v:shape>
            </w:pict>
          </mc:Fallback>
        </mc:AlternateContent>
      </w:r>
      <w:r>
        <w:rPr>
          <w:rFonts w:hint="eastAsia"/>
        </w:rPr>
        <w:t>　　年　　月　　日</w:t>
      </w:r>
    </w:p>
    <w:p>
      <w:pPr>
        <w:pStyle w:val="0"/>
        <w:spacing w:line="360" w:lineRule="auto"/>
        <w:rPr>
          <w:rFonts w:hint="default"/>
        </w:rPr>
      </w:pPr>
      <w:r>
        <w:rPr>
          <w:rFonts w:hint="eastAsia"/>
        </w:rPr>
        <w:t>京丹波町長　様</w:t>
      </w:r>
    </w:p>
    <w:p>
      <w:pPr>
        <w:pStyle w:val="0"/>
        <w:wordWrap w:val="0"/>
        <w:ind w:right="840" w:rightChars="400" w:firstLine="3570" w:firstLineChars="1700"/>
        <w:rPr>
          <w:rFonts w:hint="default"/>
        </w:rPr>
      </w:pPr>
      <w:r>
        <w:rPr>
          <w:rFonts w:hint="eastAsia"/>
        </w:rPr>
        <w:t>申請者　大学・学部名</w:t>
      </w:r>
    </w:p>
    <w:p>
      <w:pPr>
        <w:pStyle w:val="0"/>
        <w:wordWrap w:val="0"/>
        <w:ind w:right="840" w:rightChars="400" w:firstLine="3570" w:firstLineChars="1700"/>
        <w:rPr>
          <w:rFonts w:hint="default"/>
        </w:rPr>
      </w:pPr>
      <w:r>
        <w:rPr>
          <w:rFonts w:hint="eastAsia"/>
        </w:rPr>
        <w:t>　　　　担当者名</w:t>
      </w:r>
    </w:p>
    <w:p>
      <w:pPr>
        <w:pStyle w:val="0"/>
        <w:wordWrap w:val="0"/>
        <w:ind w:right="3284" w:rightChars="1564"/>
        <w:jc w:val="right"/>
        <w:rPr>
          <w:rFonts w:hint="default"/>
        </w:rPr>
      </w:pPr>
      <w:r>
        <w:rPr>
          <w:rFonts w:hint="eastAsia"/>
        </w:rPr>
        <w:t>　　　　　　　　　　　　電話番号</w:t>
      </w:r>
    </w:p>
    <w:p>
      <w:pPr>
        <w:pStyle w:val="0"/>
        <w:spacing w:line="360" w:lineRule="auto"/>
        <w:rPr>
          <w:rFonts w:hint="default"/>
        </w:rPr>
      </w:pPr>
    </w:p>
    <w:p>
      <w:pPr>
        <w:pStyle w:val="0"/>
        <w:spacing w:line="360" w:lineRule="auto"/>
        <w:jc w:val="center"/>
        <w:rPr>
          <w:rFonts w:hint="default"/>
        </w:rPr>
      </w:pPr>
      <w:r>
        <w:rPr>
          <w:rFonts w:hint="eastAsia"/>
        </w:rPr>
        <w:t>　京丹波町大学生等関係人口創出促進補助金交付申請書</w:t>
      </w:r>
    </w:p>
    <w:p>
      <w:pPr>
        <w:pStyle w:val="0"/>
        <w:spacing w:line="360" w:lineRule="auto"/>
        <w:rPr>
          <w:rFonts w:hint="default"/>
        </w:rPr>
      </w:pPr>
    </w:p>
    <w:p>
      <w:pPr>
        <w:pStyle w:val="0"/>
        <w:rPr>
          <w:rFonts w:hint="default"/>
        </w:rPr>
      </w:pPr>
      <w:r>
        <w:rPr>
          <w:rFonts w:hint="eastAsia"/>
        </w:rPr>
        <w:t>　京丹波町大学生等関係人口創出促進補助金を下記のとおり受けたいので、京丹波町大学生等関係人口創出促進補助金交付要綱第７条の規定により、関係書類を添えて申請します。</w:t>
      </w:r>
    </w:p>
    <w:p>
      <w:pPr>
        <w:pStyle w:val="0"/>
        <w:spacing w:line="360" w:lineRule="auto"/>
        <w:rPr>
          <w:rFonts w:hint="default"/>
        </w:rPr>
      </w:pPr>
    </w:p>
    <w:p>
      <w:pPr>
        <w:pStyle w:val="0"/>
        <w:jc w:val="center"/>
        <w:rPr>
          <w:rFonts w:hint="default"/>
        </w:rPr>
      </w:pPr>
      <w:r>
        <w:rPr>
          <w:rFonts w:hint="eastAsia"/>
        </w:rPr>
        <w:t>記</w:t>
      </w:r>
    </w:p>
    <w:p>
      <w:pPr>
        <w:pStyle w:val="0"/>
        <w:rPr>
          <w:rFonts w:hint="default"/>
        </w:rPr>
      </w:pPr>
    </w:p>
    <w:tbl>
      <w:tblPr>
        <w:tblStyle w:val="21"/>
        <w:tblW w:w="8073" w:type="dxa"/>
        <w:tblInd w:w="421" w:type="dxa"/>
        <w:tblLayout w:type="fixed"/>
        <w:tblLook w:firstRow="1" w:lastRow="0" w:firstColumn="1" w:lastColumn="0" w:noHBand="0" w:noVBand="1" w:val="04A0"/>
      </w:tblPr>
      <w:tblGrid>
        <w:gridCol w:w="2693"/>
        <w:gridCol w:w="5380"/>
      </w:tblGrid>
      <w:tr>
        <w:trPr>
          <w:trHeight w:val="1456" w:hRule="atLeast"/>
        </w:trPr>
        <w:tc>
          <w:tcPr>
            <w:tcW w:w="2693" w:type="dxa"/>
            <w:vAlign w:val="center"/>
          </w:tcPr>
          <w:p>
            <w:pPr>
              <w:pStyle w:val="0"/>
              <w:jc w:val="center"/>
              <w:rPr>
                <w:rFonts w:hint="default"/>
                <w:sz w:val="16"/>
              </w:rPr>
            </w:pPr>
            <w:r>
              <w:rPr>
                <w:rFonts w:hint="eastAsia"/>
                <w:spacing w:val="175"/>
                <w:fitText w:val="1890" w:id="1"/>
              </w:rPr>
              <w:t>実施形</w:t>
            </w:r>
            <w:r>
              <w:rPr>
                <w:rFonts w:hint="eastAsia"/>
                <w:fitText w:val="1890" w:id="1"/>
              </w:rPr>
              <w:t>態</w:t>
            </w:r>
          </w:p>
        </w:tc>
        <w:tc>
          <w:tcPr>
            <w:tcW w:w="5380" w:type="dxa"/>
            <w:vAlign w:val="center"/>
          </w:tcPr>
          <w:p>
            <w:pPr>
              <w:pStyle w:val="0"/>
              <w:spacing w:line="440" w:lineRule="exact"/>
              <w:ind w:firstLine="210"/>
              <w:rPr>
                <w:rFonts w:hint="default"/>
              </w:rPr>
            </w:pPr>
            <w:r>
              <w:rPr>
                <w:rFonts w:hint="eastAsia"/>
              </w:rPr>
              <w:t>□</w:t>
            </w:r>
            <w:r>
              <w:rPr>
                <w:rFonts w:hint="eastAsia"/>
              </w:rPr>
              <w:t xml:space="preserve"> </w:t>
            </w:r>
            <w:r>
              <w:rPr>
                <w:rFonts w:hint="eastAsia"/>
              </w:rPr>
              <w:t>ゼミナール活動</w:t>
            </w:r>
          </w:p>
          <w:p>
            <w:pPr>
              <w:pStyle w:val="0"/>
              <w:spacing w:line="440" w:lineRule="exact"/>
              <w:ind w:firstLine="210"/>
              <w:rPr>
                <w:rFonts w:hint="default"/>
              </w:rPr>
            </w:pPr>
            <w:r>
              <w:rPr>
                <w:rFonts w:hint="eastAsia"/>
              </w:rPr>
              <w:t>□</w:t>
            </w:r>
            <w:r>
              <w:rPr>
                <w:rFonts w:hint="eastAsia"/>
              </w:rPr>
              <w:t xml:space="preserve"> </w:t>
            </w:r>
            <w:r>
              <w:rPr>
                <w:rFonts w:hint="eastAsia"/>
              </w:rPr>
              <w:t>その他（　　　　　　　　　　　　　　　　）</w:t>
            </w:r>
          </w:p>
        </w:tc>
      </w:tr>
      <w:tr>
        <w:trPr>
          <w:trHeight w:val="698" w:hRule="atLeast"/>
        </w:trPr>
        <w:tc>
          <w:tcPr>
            <w:tcW w:w="2693" w:type="dxa"/>
            <w:vAlign w:val="center"/>
          </w:tcPr>
          <w:p>
            <w:pPr>
              <w:pStyle w:val="0"/>
              <w:jc w:val="center"/>
              <w:rPr>
                <w:rFonts w:hint="default"/>
              </w:rPr>
            </w:pPr>
            <w:r>
              <w:rPr>
                <w:rFonts w:hint="eastAsia"/>
                <w:spacing w:val="174"/>
                <w:kern w:val="0"/>
                <w:fitText w:val="1888" w:id="2"/>
              </w:rPr>
              <w:t>総事業</w:t>
            </w:r>
            <w:r>
              <w:rPr>
                <w:rFonts w:hint="eastAsia"/>
                <w:spacing w:val="2"/>
                <w:kern w:val="0"/>
                <w:fitText w:val="1888" w:id="2"/>
              </w:rPr>
              <w:t>費</w:t>
            </w:r>
          </w:p>
        </w:tc>
        <w:tc>
          <w:tcPr>
            <w:tcW w:w="5380" w:type="dxa"/>
            <w:vAlign w:val="center"/>
          </w:tcPr>
          <w:p>
            <w:pPr>
              <w:pStyle w:val="0"/>
              <w:jc w:val="center"/>
              <w:rPr>
                <w:rFonts w:hint="default"/>
              </w:rPr>
            </w:pPr>
            <w:r>
              <w:rPr>
                <w:rFonts w:hint="eastAsia"/>
              </w:rPr>
              <w:t>　　　　円</w:t>
            </w:r>
          </w:p>
        </w:tc>
      </w:tr>
      <w:tr>
        <w:trPr>
          <w:trHeight w:val="694" w:hRule="atLeast"/>
        </w:trPr>
        <w:tc>
          <w:tcPr>
            <w:tcW w:w="2693" w:type="dxa"/>
            <w:vAlign w:val="center"/>
          </w:tcPr>
          <w:p>
            <w:pPr>
              <w:pStyle w:val="0"/>
              <w:jc w:val="center"/>
              <w:rPr>
                <w:rFonts w:hint="default"/>
              </w:rPr>
            </w:pPr>
            <w:r>
              <w:rPr>
                <w:rFonts w:hint="eastAsia"/>
                <w:spacing w:val="34"/>
                <w:kern w:val="0"/>
                <w:fitText w:val="1888" w:id="3"/>
              </w:rPr>
              <w:t>補助金申請金</w:t>
            </w:r>
            <w:r>
              <w:rPr>
                <w:rFonts w:hint="eastAsia"/>
                <w:spacing w:val="5"/>
                <w:kern w:val="0"/>
                <w:fitText w:val="1888" w:id="3"/>
              </w:rPr>
              <w:t>額</w:t>
            </w:r>
          </w:p>
        </w:tc>
        <w:tc>
          <w:tcPr>
            <w:tcW w:w="5380" w:type="dxa"/>
            <w:vAlign w:val="center"/>
          </w:tcPr>
          <w:p>
            <w:pPr>
              <w:pStyle w:val="0"/>
              <w:jc w:val="center"/>
              <w:rPr>
                <w:rFonts w:hint="default"/>
              </w:rPr>
            </w:pPr>
            <w:r>
              <w:rPr>
                <w:rFonts w:hint="eastAsia"/>
              </w:rPr>
              <w:t>　　　　円</w:t>
            </w:r>
          </w:p>
        </w:tc>
      </w:tr>
    </w:tbl>
    <w:p>
      <w:pPr>
        <w:pStyle w:val="0"/>
        <w:rPr>
          <w:rFonts w:hint="default"/>
        </w:rPr>
      </w:pPr>
    </w:p>
    <w:p>
      <w:pPr>
        <w:pStyle w:val="0"/>
        <w:rPr>
          <w:rFonts w:hint="default"/>
        </w:rPr>
      </w:pPr>
    </w:p>
    <w:p>
      <w:pPr>
        <w:pStyle w:val="0"/>
        <w:jc w:val="left"/>
        <w:rPr>
          <w:rFonts w:hint="default"/>
        </w:rPr>
      </w:pPr>
      <w:r>
        <w:rPr>
          <w:rFonts w:hint="eastAsia"/>
        </w:rPr>
        <w:t>　　添付書類</w:t>
      </w:r>
    </w:p>
    <w:p>
      <w:pPr>
        <w:pStyle w:val="0"/>
        <w:jc w:val="left"/>
        <w:rPr>
          <w:rFonts w:hint="default"/>
        </w:rPr>
      </w:pPr>
      <w:r>
        <w:rPr>
          <w:rFonts w:hint="eastAsia"/>
        </w:rPr>
        <w:t>　　　１　活動計画書（別紙１）</w:t>
      </w:r>
    </w:p>
    <w:p>
      <w:pPr>
        <w:pStyle w:val="0"/>
        <w:jc w:val="left"/>
        <w:rPr>
          <w:rFonts w:hint="default"/>
        </w:rPr>
      </w:pPr>
      <w:r>
        <w:rPr>
          <w:rFonts w:hint="eastAsia"/>
        </w:rPr>
        <w:t>　　　２　経費内訳書（別紙２）</w:t>
      </w:r>
    </w:p>
    <w:p>
      <w:pPr>
        <w:pStyle w:val="0"/>
        <w:jc w:val="left"/>
        <w:rPr>
          <w:rFonts w:hint="default"/>
        </w:rPr>
      </w:pPr>
      <w:r>
        <w:rPr>
          <w:rFonts w:hint="eastAsia"/>
        </w:rPr>
        <w:t>　　　３　学生証等の写し</w:t>
      </w:r>
    </w:p>
    <w:p>
      <w:pPr>
        <w:pStyle w:val="0"/>
        <w:jc w:val="left"/>
        <w:rPr>
          <w:rFonts w:hint="default"/>
        </w:rPr>
      </w:pPr>
      <w:r>
        <w:rPr>
          <w:rFonts w:hint="eastAsia"/>
        </w:rPr>
        <w:t>　　　４</w:t>
      </w:r>
      <w:bookmarkStart w:id="0" w:name="_GoBack"/>
      <w:bookmarkEnd w:id="0"/>
      <w:r>
        <w:rPr>
          <w:rFonts w:hint="eastAsia"/>
        </w:rPr>
        <w:t>　その他町長が必要と認める書類</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85</TotalTime>
  <Pages>1</Pages>
  <Words>0</Words>
  <Characters>223</Characters>
  <Application>JUST Note</Application>
  <Lines>28</Lines>
  <Paragraphs>21</Paragraphs>
  <Company>役場</Company>
  <CharactersWithSpaces>293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京丹波町</dc:creator>
  <cp:lastModifiedBy>Shinji-Ichise</cp:lastModifiedBy>
  <cp:lastPrinted>2021-05-16T01:23:11Z</cp:lastPrinted>
  <dcterms:created xsi:type="dcterms:W3CDTF">2018-01-18T08:39:00Z</dcterms:created>
  <dcterms:modified xsi:type="dcterms:W3CDTF">2024-03-31T02:53:10Z</dcterms:modified>
  <cp:revision>8</cp:revision>
</cp:coreProperties>
</file>