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ヒトパピローマウイルス感染症予防ワクチン（子宮頸がんワクチン）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任意接種履歴書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（申請者記入欄）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5357"/>
      </w:tblGrid>
      <w:tr>
        <w:trPr>
          <w:trHeight w:val="540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5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　　　月　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------------------------</w:t>
      </w:r>
      <w:r>
        <w:rPr>
          <w:rFonts w:hint="eastAsia" w:ascii="ＭＳ 明朝" w:hAnsi="ＭＳ 明朝" w:eastAsia="ＭＳ 明朝"/>
          <w:sz w:val="20"/>
        </w:rPr>
        <w:t>以下の欄は、医療機関において記入してください。</w:t>
      </w:r>
      <w:r>
        <w:rPr>
          <w:rFonts w:hint="eastAsia" w:ascii="ＭＳ 明朝" w:hAnsi="ＭＳ 明朝" w:eastAsia="ＭＳ 明朝"/>
          <w:sz w:val="20"/>
        </w:rPr>
        <w:t>---------------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207"/>
        <w:gridCol w:w="2126"/>
        <w:gridCol w:w="2126"/>
      </w:tblGrid>
      <w:tr>
        <w:trPr/>
        <w:tc>
          <w:tcPr>
            <w:tcW w:w="85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上記の者のヒトパピローマウイルス様粒子ワクチンの接種履歴は、以下のとおりです。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接種年月日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種類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ロット番号</w:t>
            </w: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１回目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□２価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ｻｰﾊﾞﾘｯｸｽ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□４価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ｶﾞｰﾀﾞｼﾙ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２回目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□２価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ｻｰﾊﾞﾘｯｸｽ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□４価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ｶﾞｰﾀﾞｼﾙ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３回目</w:t>
            </w:r>
          </w:p>
        </w:tc>
        <w:tc>
          <w:tcPr>
            <w:tcW w:w="320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□２価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ｻｰﾊﾞﾘｯｸｽ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□４価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ｶﾞｰﾀﾞｼﾙ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260"/>
        <w:gridCol w:w="6617"/>
      </w:tblGrid>
      <w:tr>
        <w:trPr>
          <w:trHeight w:val="620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療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機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関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記入日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　　　　年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　月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0"/>
              </w:rPr>
              <w:t>　　　　　　日</w:t>
            </w: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所在地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名称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</w:tc>
        <w:tc>
          <w:tcPr>
            <w:tcW w:w="661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0"/>
        </w:rPr>
      </w:pPr>
    </w:p>
    <w:p>
      <w:pPr>
        <w:pStyle w:val="0"/>
        <w:autoSpaceDE w:val="0"/>
        <w:autoSpaceDN w:val="0"/>
        <w:adjustRightInd w:val="0"/>
        <w:ind w:leftChars="0" w:hanging="420" w:hangingChars="210"/>
        <w:jc w:val="lef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備考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医療機関で子宮頸がんワクチン任意接種履歴書を発行すると、文書料等（発行に係る費用）が発生することがあります。その場合は自己負担になります。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</Words>
  <Characters>359</Characters>
  <Application>JUST Note</Application>
  <Lines>131</Lines>
  <Paragraphs>37</Paragraphs>
  <Company>KT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Michie-Hori</dc:creator>
  <cp:lastModifiedBy>Michie-Hori</cp:lastModifiedBy>
  <cp:lastPrinted>2022-08-17T02:46:00Z</cp:lastPrinted>
  <dcterms:created xsi:type="dcterms:W3CDTF">2022-08-12T05:17:00Z</dcterms:created>
  <dcterms:modified xsi:type="dcterms:W3CDTF">2022-08-19T06:26:15Z</dcterms:modified>
  <cp:revision>4</cp:revision>
</cp:coreProperties>
</file>